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BA6" w:rsidRDefault="00B34BA6" w:rsidP="00B34BA6">
      <w:pPr>
        <w:rPr>
          <w:b/>
          <w:color w:val="000080"/>
        </w:rPr>
      </w:pPr>
    </w:p>
    <w:p w:rsidR="00B34BA6" w:rsidRDefault="00B34BA6" w:rsidP="00B34BA6">
      <w:pPr>
        <w:rPr>
          <w:b/>
          <w:color w:val="000080"/>
        </w:rPr>
      </w:pPr>
      <w:proofErr w:type="gramStart"/>
      <w:r>
        <w:rPr>
          <w:b/>
          <w:color w:val="000080"/>
        </w:rPr>
        <w:t>RAPORTTI  HANKKEESTA</w:t>
      </w:r>
      <w:proofErr w:type="gramEnd"/>
      <w:r>
        <w:rPr>
          <w:b/>
          <w:color w:val="000080"/>
        </w:rPr>
        <w:t>, JOTA ON RAHOITETTU TYÖLLISYYSPOLIITTISELLA AVUSTUKSELLA</w:t>
      </w:r>
    </w:p>
    <w:p w:rsidR="00B34BA6" w:rsidRPr="00E11E85" w:rsidRDefault="00B34BA6" w:rsidP="00B34BA6">
      <w:pPr>
        <w:pStyle w:val="Leipteksti"/>
        <w:rPr>
          <w:szCs w:val="18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5"/>
      </w:tblGrid>
      <w:tr w:rsidR="00B34BA6" w:rsidTr="004B177D">
        <w:trPr>
          <w:trHeight w:val="435"/>
        </w:trPr>
        <w:sdt>
          <w:sdtPr>
            <w:rPr>
              <w:b/>
              <w:color w:val="5F497A" w:themeColor="accent4" w:themeShade="BF"/>
              <w:szCs w:val="18"/>
            </w:rPr>
            <w:id w:val="275298534"/>
            <w:placeholder>
              <w:docPart w:val="DefaultPlaceholder_1081868574"/>
            </w:placeholder>
            <w:showingPlcHdr/>
          </w:sdtPr>
          <w:sdtContent>
            <w:bookmarkStart w:id="0" w:name="_GoBack" w:displacedByCustomXml="prev"/>
            <w:tc>
              <w:tcPr>
                <w:tcW w:w="7965" w:type="dxa"/>
              </w:tcPr>
              <w:p w:rsidR="00B34BA6" w:rsidRDefault="00683D4A" w:rsidP="00683D4A">
                <w:pPr>
                  <w:pStyle w:val="Leipteksti"/>
                  <w:ind w:left="0"/>
                  <w:rPr>
                    <w:b/>
                    <w:color w:val="5F497A" w:themeColor="accent4" w:themeShade="BF"/>
                    <w:szCs w:val="18"/>
                  </w:rPr>
                </w:pPr>
                <w:r w:rsidRPr="0037358F">
                  <w:rPr>
                    <w:rStyle w:val="Paikkamerkkiteksti"/>
                  </w:rPr>
                  <w:t>Kirjoita tekstiä napsauttamalla tätä.</w:t>
                </w:r>
              </w:p>
            </w:tc>
            <w:bookmarkEnd w:id="0" w:displacedByCustomXml="next"/>
          </w:sdtContent>
        </w:sdt>
      </w:tr>
    </w:tbl>
    <w:p w:rsidR="00B34BA6" w:rsidRPr="00056623" w:rsidRDefault="00B34BA6" w:rsidP="00B34BA6">
      <w:pPr>
        <w:pStyle w:val="Leipteksti"/>
        <w:rPr>
          <w:b/>
          <w:color w:val="5F497A" w:themeColor="accent4" w:themeShade="BF"/>
          <w:szCs w:val="18"/>
        </w:rPr>
      </w:pPr>
      <w:r>
        <w:rPr>
          <w:b/>
          <w:color w:val="5F497A" w:themeColor="accent4" w:themeShade="BF"/>
          <w:szCs w:val="18"/>
        </w:rPr>
        <w:t>Hankkeen nimi</w:t>
      </w:r>
    </w:p>
    <w:p w:rsidR="00B34BA6" w:rsidRDefault="00B34BA6" w:rsidP="00B34BA6">
      <w:pPr>
        <w:rPr>
          <w:b/>
          <w:color w:val="000080"/>
        </w:rPr>
      </w:pPr>
    </w:p>
    <w:p w:rsidR="00B34BA6" w:rsidRPr="00370F2A" w:rsidRDefault="00B34BA6" w:rsidP="00B34BA6">
      <w:pPr>
        <w:rPr>
          <w:b/>
          <w:color w:val="000080"/>
        </w:rPr>
      </w:pPr>
    </w:p>
    <w:p w:rsidR="00B34BA6" w:rsidRPr="00C764E0" w:rsidRDefault="00B34BA6" w:rsidP="00B34BA6">
      <w:pPr>
        <w:rPr>
          <w:b/>
          <w:color w:val="000080"/>
          <w:sz w:val="22"/>
        </w:rPr>
      </w:pPr>
      <w:r>
        <w:rPr>
          <w:b/>
          <w:color w:val="000080"/>
          <w:sz w:val="22"/>
        </w:rPr>
        <w:t xml:space="preserve">Hankkeen </w:t>
      </w:r>
      <w:r w:rsidRPr="00C764E0">
        <w:rPr>
          <w:b/>
          <w:color w:val="000080"/>
          <w:sz w:val="22"/>
        </w:rPr>
        <w:t>yhteystiedot ja yhteyshenkilö:</w:t>
      </w:r>
    </w:p>
    <w:p w:rsidR="00B34BA6" w:rsidRDefault="00B34BA6" w:rsidP="00B34BA6">
      <w:pPr>
        <w:jc w:val="both"/>
        <w:rPr>
          <w:b/>
          <w:color w:val="00008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7"/>
      </w:tblGrid>
      <w:tr w:rsidR="00B34BA6" w:rsidRPr="00896B2E" w:rsidTr="004B177D">
        <w:sdt>
          <w:sdtPr>
            <w:rPr>
              <w:b/>
              <w:color w:val="000080"/>
            </w:rPr>
            <w:id w:val="255714322"/>
            <w:placeholder>
              <w:docPart w:val="DefaultPlaceholder_1081868574"/>
            </w:placeholder>
            <w:showingPlcHdr/>
          </w:sdtPr>
          <w:sdtContent>
            <w:tc>
              <w:tcPr>
                <w:tcW w:w="10345" w:type="dxa"/>
              </w:tcPr>
              <w:p w:rsidR="00B34BA6" w:rsidRPr="00896B2E" w:rsidRDefault="00683D4A" w:rsidP="004B177D">
                <w:pPr>
                  <w:jc w:val="both"/>
                  <w:rPr>
                    <w:b/>
                    <w:color w:val="000080"/>
                  </w:rPr>
                </w:pPr>
                <w:r w:rsidRPr="0037358F">
                  <w:rPr>
                    <w:rStyle w:val="Paikkamerkkiteksti"/>
                  </w:rPr>
                  <w:t>Kirjoita tekstiä napsauttamalla tätä.</w:t>
                </w:r>
              </w:p>
            </w:tc>
          </w:sdtContent>
        </w:sdt>
      </w:tr>
    </w:tbl>
    <w:p w:rsidR="00B34BA6" w:rsidRPr="00C764E0" w:rsidRDefault="00B34BA6" w:rsidP="00B34BA6">
      <w:pPr>
        <w:jc w:val="both"/>
        <w:rPr>
          <w:b/>
          <w:color w:val="000080"/>
        </w:rPr>
      </w:pPr>
    </w:p>
    <w:p w:rsidR="00B34BA6" w:rsidRDefault="00B34BA6" w:rsidP="00B34BA6">
      <w:pPr>
        <w:jc w:val="both"/>
        <w:rPr>
          <w:b/>
          <w:color w:val="000080"/>
          <w:sz w:val="22"/>
        </w:rPr>
      </w:pPr>
      <w:r w:rsidRPr="00C764E0">
        <w:rPr>
          <w:b/>
          <w:color w:val="000080"/>
          <w:sz w:val="22"/>
        </w:rPr>
        <w:t>Raportointiajanjakso:</w:t>
      </w:r>
    </w:p>
    <w:p w:rsidR="00B34BA6" w:rsidRPr="00C764E0" w:rsidRDefault="00B34BA6" w:rsidP="00B34BA6">
      <w:pPr>
        <w:jc w:val="both"/>
        <w:rPr>
          <w:b/>
          <w:color w:val="000080"/>
          <w:sz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7"/>
      </w:tblGrid>
      <w:tr w:rsidR="00B34BA6" w:rsidRPr="00896B2E" w:rsidTr="004B177D">
        <w:sdt>
          <w:sdtPr>
            <w:rPr>
              <w:b/>
              <w:color w:val="000080"/>
            </w:rPr>
            <w:id w:val="7405439"/>
            <w:placeholder>
              <w:docPart w:val="DefaultPlaceholder_1081868574"/>
            </w:placeholder>
            <w:showingPlcHdr/>
          </w:sdtPr>
          <w:sdtContent>
            <w:tc>
              <w:tcPr>
                <w:tcW w:w="10345" w:type="dxa"/>
              </w:tcPr>
              <w:p w:rsidR="00B34BA6" w:rsidRPr="00896B2E" w:rsidRDefault="00683D4A" w:rsidP="004B177D">
                <w:pPr>
                  <w:jc w:val="both"/>
                  <w:rPr>
                    <w:b/>
                    <w:color w:val="000080"/>
                  </w:rPr>
                </w:pPr>
                <w:r w:rsidRPr="0037358F">
                  <w:rPr>
                    <w:rStyle w:val="Paikkamerkkiteksti"/>
                  </w:rPr>
                  <w:t>Kirjoita tekstiä napsauttamalla tätä.</w:t>
                </w:r>
              </w:p>
            </w:tc>
          </w:sdtContent>
        </w:sdt>
      </w:tr>
    </w:tbl>
    <w:p w:rsidR="00B34BA6" w:rsidRPr="00C764E0" w:rsidRDefault="00B34BA6" w:rsidP="00B34BA6">
      <w:pPr>
        <w:jc w:val="both"/>
        <w:rPr>
          <w:b/>
          <w:color w:val="000080"/>
        </w:rPr>
      </w:pPr>
    </w:p>
    <w:p w:rsidR="00B34BA6" w:rsidRDefault="00B34BA6" w:rsidP="00B34BA6">
      <w:pPr>
        <w:jc w:val="both"/>
        <w:rPr>
          <w:b/>
          <w:color w:val="000080"/>
        </w:rPr>
      </w:pPr>
    </w:p>
    <w:p w:rsidR="00B34BA6" w:rsidRDefault="00B34BA6" w:rsidP="00B34BA6">
      <w:pPr>
        <w:jc w:val="both"/>
        <w:rPr>
          <w:b/>
          <w:color w:val="000080"/>
        </w:rPr>
      </w:pPr>
    </w:p>
    <w:p w:rsidR="00B34BA6" w:rsidRDefault="00683D4A" w:rsidP="00B34BA6">
      <w:pPr>
        <w:jc w:val="both"/>
        <w:rPr>
          <w:b/>
          <w:color w:val="000080"/>
        </w:rPr>
      </w:pPr>
      <w:sdt>
        <w:sdtPr>
          <w:rPr>
            <w:b/>
            <w:color w:val="000080"/>
          </w:rPr>
          <w:id w:val="-1564639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80"/>
            </w:rPr>
            <w:t>☐</w:t>
          </w:r>
        </w:sdtContent>
      </w:sdt>
      <w:r w:rsidR="00B34BA6">
        <w:rPr>
          <w:b/>
          <w:color w:val="000080"/>
        </w:rPr>
        <w:t>Väliraportti (lokakuussa jatkorahoitushakemuksen yhteydessä)</w:t>
      </w:r>
      <w:r w:rsidR="00B34BA6">
        <w:rPr>
          <w:b/>
          <w:color w:val="000080"/>
        </w:rPr>
        <w:tab/>
      </w:r>
      <w:bookmarkStart w:id="1" w:name="Valinta2"/>
      <w:r w:rsidR="00B34BA6">
        <w:rPr>
          <w:b/>
          <w:color w:val="000080"/>
        </w:rPr>
        <w:tab/>
      </w:r>
    </w:p>
    <w:bookmarkEnd w:id="1"/>
    <w:p w:rsidR="00B34BA6" w:rsidRPr="00C764E0" w:rsidRDefault="00683D4A" w:rsidP="00B34BA6">
      <w:pPr>
        <w:jc w:val="both"/>
        <w:rPr>
          <w:b/>
          <w:color w:val="000080"/>
        </w:rPr>
      </w:pPr>
      <w:sdt>
        <w:sdtPr>
          <w:rPr>
            <w:b/>
            <w:color w:val="000080"/>
          </w:rPr>
          <w:id w:val="728036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color w:val="000080"/>
            </w:rPr>
            <w:t>☐</w:t>
          </w:r>
        </w:sdtContent>
      </w:sdt>
      <w:r w:rsidR="00B34BA6">
        <w:rPr>
          <w:b/>
          <w:color w:val="000080"/>
        </w:rPr>
        <w:t>Loppuraportti (hankkeen päättyessä)</w:t>
      </w:r>
    </w:p>
    <w:p w:rsidR="00B34BA6" w:rsidRDefault="00B34BA6" w:rsidP="00B34BA6">
      <w:pPr>
        <w:jc w:val="both"/>
        <w:rPr>
          <w:b/>
          <w:color w:val="000080"/>
        </w:rPr>
      </w:pPr>
    </w:p>
    <w:p w:rsidR="00B34BA6" w:rsidRPr="00C764E0" w:rsidRDefault="00B34BA6" w:rsidP="00B34BA6">
      <w:pPr>
        <w:jc w:val="both"/>
        <w:rPr>
          <w:b/>
          <w:color w:val="000080"/>
        </w:rPr>
      </w:pPr>
    </w:p>
    <w:p w:rsidR="00B34BA6" w:rsidRPr="00C764E0" w:rsidRDefault="00B34BA6" w:rsidP="00B34BA6">
      <w:pPr>
        <w:jc w:val="both"/>
        <w:rPr>
          <w:color w:val="000080"/>
        </w:rPr>
      </w:pPr>
      <w:r w:rsidRPr="0081223B">
        <w:rPr>
          <w:b/>
          <w:color w:val="000080"/>
        </w:rPr>
        <w:t>1. Kuvaus projektin toiminnasta ja tavoitteista</w:t>
      </w:r>
    </w:p>
    <w:p w:rsidR="00B34BA6" w:rsidRPr="00C764E0" w:rsidRDefault="00B34BA6" w:rsidP="00B34BA6">
      <w:pPr>
        <w:ind w:left="1080"/>
        <w:jc w:val="both"/>
        <w:rPr>
          <w:color w:val="00008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7"/>
      </w:tblGrid>
      <w:tr w:rsidR="00B34BA6" w:rsidRPr="00896B2E" w:rsidTr="004B177D">
        <w:sdt>
          <w:sdtPr>
            <w:rPr>
              <w:color w:val="000080"/>
            </w:rPr>
            <w:id w:val="353616573"/>
            <w:placeholder>
              <w:docPart w:val="DefaultPlaceholder_1081868574"/>
            </w:placeholder>
            <w:showingPlcHdr/>
          </w:sdtPr>
          <w:sdtContent>
            <w:tc>
              <w:tcPr>
                <w:tcW w:w="10345" w:type="dxa"/>
              </w:tcPr>
              <w:p w:rsidR="00B34BA6" w:rsidRPr="00896B2E" w:rsidRDefault="00683D4A" w:rsidP="004B177D">
                <w:pPr>
                  <w:jc w:val="both"/>
                  <w:rPr>
                    <w:color w:val="000080"/>
                  </w:rPr>
                </w:pPr>
                <w:r w:rsidRPr="0037358F">
                  <w:rPr>
                    <w:rStyle w:val="Paikkamerkkiteksti"/>
                  </w:rPr>
                  <w:t>Kirjoita tekstiä napsauttamalla tätä.</w:t>
                </w:r>
              </w:p>
            </w:tc>
          </w:sdtContent>
        </w:sdt>
      </w:tr>
    </w:tbl>
    <w:p w:rsidR="00B34BA6" w:rsidRDefault="00B34BA6" w:rsidP="00B34BA6">
      <w:pPr>
        <w:jc w:val="both"/>
        <w:rPr>
          <w:color w:val="000080"/>
        </w:rPr>
      </w:pPr>
    </w:p>
    <w:p w:rsidR="00B34BA6" w:rsidRPr="0081223B" w:rsidRDefault="00B34BA6" w:rsidP="00B34BA6">
      <w:pPr>
        <w:jc w:val="both"/>
        <w:rPr>
          <w:b/>
          <w:noProof/>
          <w:color w:val="000080"/>
        </w:rPr>
      </w:pPr>
    </w:p>
    <w:p w:rsidR="00B34BA6" w:rsidRPr="0081223B" w:rsidRDefault="00B34BA6" w:rsidP="00B34BA6">
      <w:pPr>
        <w:jc w:val="both"/>
        <w:rPr>
          <w:b/>
          <w:color w:val="000080"/>
        </w:rPr>
      </w:pPr>
      <w:r w:rsidRPr="0081223B">
        <w:rPr>
          <w:b/>
          <w:color w:val="000080"/>
        </w:rPr>
        <w:t xml:space="preserve">2. </w:t>
      </w:r>
      <w:proofErr w:type="gramStart"/>
      <w:r>
        <w:rPr>
          <w:b/>
          <w:color w:val="000080"/>
        </w:rPr>
        <w:t xml:space="preserve">Hankkeen </w:t>
      </w:r>
      <w:r w:rsidRPr="0081223B">
        <w:rPr>
          <w:b/>
          <w:color w:val="000080"/>
        </w:rPr>
        <w:t>edistyminen asetetuissa tavoitteissa</w:t>
      </w:r>
      <w:proofErr w:type="gramEnd"/>
      <w:r w:rsidRPr="0081223B">
        <w:rPr>
          <w:b/>
          <w:color w:val="000080"/>
        </w:rPr>
        <w:t xml:space="preserve"> </w:t>
      </w:r>
    </w:p>
    <w:p w:rsidR="00B34BA6" w:rsidRPr="00C764E0" w:rsidRDefault="00B34BA6" w:rsidP="00B34BA6">
      <w:pPr>
        <w:jc w:val="both"/>
        <w:rPr>
          <w:color w:val="00008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7"/>
      </w:tblGrid>
      <w:tr w:rsidR="00B34BA6" w:rsidRPr="00896B2E" w:rsidTr="004B177D">
        <w:sdt>
          <w:sdtPr>
            <w:rPr>
              <w:color w:val="000080"/>
            </w:rPr>
            <w:id w:val="553118912"/>
            <w:placeholder>
              <w:docPart w:val="DefaultPlaceholder_1081868574"/>
            </w:placeholder>
            <w:showingPlcHdr/>
          </w:sdtPr>
          <w:sdtContent>
            <w:tc>
              <w:tcPr>
                <w:tcW w:w="10345" w:type="dxa"/>
              </w:tcPr>
              <w:p w:rsidR="00B34BA6" w:rsidRPr="00896B2E" w:rsidRDefault="00683D4A" w:rsidP="004B177D">
                <w:pPr>
                  <w:jc w:val="both"/>
                  <w:rPr>
                    <w:color w:val="000080"/>
                  </w:rPr>
                </w:pPr>
                <w:r w:rsidRPr="0037358F">
                  <w:rPr>
                    <w:rStyle w:val="Paikkamerkkiteksti"/>
                  </w:rPr>
                  <w:t>Kirjoita tekstiä napsauttamalla tätä.</w:t>
                </w:r>
              </w:p>
            </w:tc>
          </w:sdtContent>
        </w:sdt>
      </w:tr>
    </w:tbl>
    <w:p w:rsidR="00B34BA6" w:rsidRDefault="00B34BA6" w:rsidP="00B34BA6">
      <w:pPr>
        <w:jc w:val="both"/>
        <w:rPr>
          <w:color w:val="000080"/>
        </w:rPr>
      </w:pPr>
    </w:p>
    <w:p w:rsidR="00B34BA6" w:rsidRPr="0081223B" w:rsidRDefault="00B34BA6" w:rsidP="00B34BA6">
      <w:pPr>
        <w:jc w:val="both"/>
        <w:rPr>
          <w:b/>
          <w:color w:val="000080"/>
        </w:rPr>
      </w:pPr>
    </w:p>
    <w:p w:rsidR="00B34BA6" w:rsidRPr="0081223B" w:rsidRDefault="00B34BA6" w:rsidP="00B34BA6">
      <w:pPr>
        <w:jc w:val="both"/>
        <w:rPr>
          <w:b/>
          <w:color w:val="000080"/>
        </w:rPr>
      </w:pPr>
      <w:r w:rsidRPr="0081223B">
        <w:rPr>
          <w:b/>
          <w:color w:val="000080"/>
        </w:rPr>
        <w:t>3.</w:t>
      </w:r>
      <w:r>
        <w:rPr>
          <w:b/>
          <w:color w:val="000080"/>
        </w:rPr>
        <w:t xml:space="preserve"> </w:t>
      </w:r>
      <w:proofErr w:type="gramStart"/>
      <w:r>
        <w:rPr>
          <w:b/>
          <w:color w:val="000080"/>
        </w:rPr>
        <w:t xml:space="preserve">Työllisyyspoliittisella avustuksella </w:t>
      </w:r>
      <w:r w:rsidRPr="0081223B">
        <w:rPr>
          <w:b/>
          <w:color w:val="000080"/>
        </w:rPr>
        <w:t>palkattujen vetäjien/ohjaajien määrä ja toimenkuva</w:t>
      </w:r>
      <w:proofErr w:type="gramEnd"/>
    </w:p>
    <w:p w:rsidR="00B34BA6" w:rsidRPr="00C764E0" w:rsidRDefault="00B34BA6" w:rsidP="00B34BA6">
      <w:pPr>
        <w:jc w:val="both"/>
        <w:rPr>
          <w:color w:val="00008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7"/>
      </w:tblGrid>
      <w:tr w:rsidR="00B34BA6" w:rsidRPr="00896B2E" w:rsidTr="004B177D">
        <w:sdt>
          <w:sdtPr>
            <w:rPr>
              <w:color w:val="000080"/>
            </w:rPr>
            <w:id w:val="-97952555"/>
            <w:placeholder>
              <w:docPart w:val="DefaultPlaceholder_1081868574"/>
            </w:placeholder>
            <w:showingPlcHdr/>
          </w:sdtPr>
          <w:sdtContent>
            <w:tc>
              <w:tcPr>
                <w:tcW w:w="10345" w:type="dxa"/>
              </w:tcPr>
              <w:p w:rsidR="00B34BA6" w:rsidRPr="00896B2E" w:rsidRDefault="00683D4A" w:rsidP="004B177D">
                <w:pPr>
                  <w:jc w:val="both"/>
                  <w:rPr>
                    <w:color w:val="000080"/>
                  </w:rPr>
                </w:pPr>
                <w:r w:rsidRPr="0037358F">
                  <w:rPr>
                    <w:rStyle w:val="Paikkamerkkiteksti"/>
                  </w:rPr>
                  <w:t>Kirjoita tekstiä napsauttamalla tätä.</w:t>
                </w:r>
              </w:p>
            </w:tc>
          </w:sdtContent>
        </w:sdt>
      </w:tr>
    </w:tbl>
    <w:p w:rsidR="00B34BA6" w:rsidRPr="00C764E0" w:rsidRDefault="00B34BA6" w:rsidP="00B34BA6">
      <w:pPr>
        <w:jc w:val="both"/>
        <w:rPr>
          <w:color w:val="000080"/>
        </w:rPr>
      </w:pPr>
    </w:p>
    <w:p w:rsidR="00B34BA6" w:rsidRPr="00C764E0" w:rsidRDefault="00B34BA6" w:rsidP="00B34BA6">
      <w:pPr>
        <w:jc w:val="both"/>
        <w:rPr>
          <w:color w:val="000080"/>
        </w:rPr>
      </w:pPr>
    </w:p>
    <w:p w:rsidR="00B34BA6" w:rsidRPr="00C764E0" w:rsidRDefault="00B34BA6" w:rsidP="00B34BA6">
      <w:pPr>
        <w:jc w:val="both"/>
        <w:rPr>
          <w:color w:val="000080"/>
        </w:rPr>
      </w:pPr>
    </w:p>
    <w:p w:rsidR="00B34BA6" w:rsidRPr="0081223B" w:rsidRDefault="00B34BA6" w:rsidP="00B34BA6">
      <w:pPr>
        <w:jc w:val="both"/>
        <w:rPr>
          <w:b/>
          <w:color w:val="000080"/>
        </w:rPr>
      </w:pPr>
      <w:r w:rsidRPr="0081223B">
        <w:rPr>
          <w:b/>
          <w:color w:val="000080"/>
        </w:rPr>
        <w:t xml:space="preserve">4. </w:t>
      </w:r>
      <w:proofErr w:type="gramStart"/>
      <w:r>
        <w:rPr>
          <w:b/>
          <w:color w:val="000080"/>
        </w:rPr>
        <w:t xml:space="preserve">Hankkeen tarjoamat </w:t>
      </w:r>
      <w:r w:rsidRPr="0081223B">
        <w:rPr>
          <w:b/>
          <w:color w:val="000080"/>
        </w:rPr>
        <w:t>palvelukokonaisuudet ja palveluissa olleiden määrät</w:t>
      </w:r>
      <w:proofErr w:type="gramEnd"/>
    </w:p>
    <w:p w:rsidR="00B34BA6" w:rsidRPr="0081223B" w:rsidRDefault="00B34BA6" w:rsidP="00B34BA6">
      <w:pPr>
        <w:jc w:val="both"/>
        <w:rPr>
          <w:b/>
          <w:color w:val="000080"/>
        </w:rPr>
      </w:pPr>
      <w:r w:rsidRPr="0081223B">
        <w:rPr>
          <w:b/>
          <w:color w:val="000080"/>
        </w:rPr>
        <w:t xml:space="preserve">    Liite 1 </w:t>
      </w:r>
      <w:r>
        <w:rPr>
          <w:b/>
          <w:color w:val="000080"/>
        </w:rPr>
        <w:t>ja 2</w:t>
      </w:r>
    </w:p>
    <w:p w:rsidR="00B34BA6" w:rsidRPr="0081223B" w:rsidRDefault="00B34BA6" w:rsidP="00B34BA6">
      <w:pPr>
        <w:jc w:val="both"/>
        <w:rPr>
          <w:b/>
          <w:color w:val="000080"/>
        </w:rPr>
      </w:pPr>
    </w:p>
    <w:p w:rsidR="00B34BA6" w:rsidRPr="0081223B" w:rsidRDefault="00B34BA6" w:rsidP="00B34BA6">
      <w:pPr>
        <w:rPr>
          <w:b/>
          <w:color w:val="000080"/>
          <w:sz w:val="20"/>
          <w:szCs w:val="20"/>
        </w:rPr>
      </w:pPr>
      <w:r>
        <w:rPr>
          <w:b/>
          <w:color w:val="000080"/>
        </w:rPr>
        <w:t>4.1 T</w:t>
      </w:r>
      <w:r w:rsidRPr="0081223B">
        <w:rPr>
          <w:b/>
          <w:color w:val="000080"/>
        </w:rPr>
        <w:t>yö</w:t>
      </w:r>
      <w:r>
        <w:rPr>
          <w:b/>
          <w:color w:val="000080"/>
        </w:rPr>
        <w:t>kokeilu</w:t>
      </w:r>
    </w:p>
    <w:sdt>
      <w:sdtPr>
        <w:rPr>
          <w:b/>
          <w:color w:val="000080"/>
          <w:sz w:val="20"/>
          <w:szCs w:val="20"/>
        </w:rPr>
        <w:id w:val="-1102563576"/>
        <w:placeholder>
          <w:docPart w:val="DefaultPlaceholder_1081868574"/>
        </w:placeholder>
        <w:showingPlcHdr/>
      </w:sdtPr>
      <w:sdtContent>
        <w:p w:rsidR="00B34BA6" w:rsidRDefault="00683D4A" w:rsidP="00B34BA6">
          <w:pPr>
            <w:rPr>
              <w:b/>
              <w:color w:val="000080"/>
              <w:sz w:val="20"/>
              <w:szCs w:val="20"/>
            </w:rPr>
          </w:pPr>
          <w:r w:rsidRPr="0037358F">
            <w:rPr>
              <w:rStyle w:val="Paikkamerkkiteksti"/>
            </w:rPr>
            <w:t>Kirjoita tekstiä napsauttamalla tätä.</w:t>
          </w:r>
        </w:p>
      </w:sdtContent>
    </w:sdt>
    <w:p w:rsidR="00B34BA6" w:rsidRPr="0081223B" w:rsidRDefault="00B34BA6" w:rsidP="00B34BA6">
      <w:pPr>
        <w:rPr>
          <w:b/>
          <w:color w:val="000080"/>
          <w:sz w:val="20"/>
          <w:szCs w:val="20"/>
        </w:rPr>
      </w:pPr>
    </w:p>
    <w:p w:rsidR="00B34BA6" w:rsidRPr="0081223B" w:rsidRDefault="00B34BA6" w:rsidP="00B34BA6">
      <w:pPr>
        <w:rPr>
          <w:b/>
          <w:color w:val="000080"/>
          <w:sz w:val="20"/>
          <w:szCs w:val="20"/>
        </w:rPr>
      </w:pPr>
      <w:r>
        <w:rPr>
          <w:b/>
          <w:color w:val="000080"/>
        </w:rPr>
        <w:t>4.2 Palkkatuki (yrityksiin ja omaan toimintaan)</w:t>
      </w:r>
    </w:p>
    <w:sdt>
      <w:sdtPr>
        <w:rPr>
          <w:b/>
          <w:color w:val="000080"/>
          <w:sz w:val="20"/>
          <w:szCs w:val="20"/>
        </w:rPr>
        <w:id w:val="-1907763082"/>
        <w:placeholder>
          <w:docPart w:val="DefaultPlaceholder_1081868574"/>
        </w:placeholder>
        <w:showingPlcHdr/>
      </w:sdtPr>
      <w:sdtContent>
        <w:p w:rsidR="00B34BA6" w:rsidRDefault="00683D4A" w:rsidP="00B34BA6">
          <w:pPr>
            <w:rPr>
              <w:b/>
              <w:color w:val="000080"/>
              <w:sz w:val="20"/>
              <w:szCs w:val="20"/>
            </w:rPr>
          </w:pPr>
          <w:r w:rsidRPr="0037358F">
            <w:rPr>
              <w:rStyle w:val="Paikkamerkkiteksti"/>
            </w:rPr>
            <w:t>Kirjoita tekstiä napsauttamalla tätä.</w:t>
          </w:r>
        </w:p>
      </w:sdtContent>
    </w:sdt>
    <w:p w:rsidR="00B34BA6" w:rsidRPr="0081223B" w:rsidRDefault="00B34BA6" w:rsidP="00B34BA6">
      <w:pPr>
        <w:rPr>
          <w:b/>
          <w:color w:val="000080"/>
          <w:sz w:val="20"/>
          <w:szCs w:val="20"/>
        </w:rPr>
      </w:pPr>
    </w:p>
    <w:p w:rsidR="00B34BA6" w:rsidRPr="0081223B" w:rsidRDefault="00B34BA6" w:rsidP="00B34BA6">
      <w:pPr>
        <w:rPr>
          <w:b/>
          <w:color w:val="000080"/>
        </w:rPr>
      </w:pPr>
      <w:r w:rsidRPr="0081223B">
        <w:rPr>
          <w:b/>
          <w:color w:val="000080"/>
        </w:rPr>
        <w:t>4.3 Muihin toimenpiteisiin osallistuneet</w:t>
      </w:r>
      <w:r>
        <w:rPr>
          <w:b/>
          <w:color w:val="000080"/>
        </w:rPr>
        <w:t>: valmennus, ohjaustoimenpiteet, atk- ja verkkopalvelut</w:t>
      </w:r>
    </w:p>
    <w:sdt>
      <w:sdtPr>
        <w:rPr>
          <w:b/>
          <w:color w:val="000080"/>
        </w:rPr>
        <w:id w:val="-2075036340"/>
        <w:placeholder>
          <w:docPart w:val="DefaultPlaceholder_1081868574"/>
        </w:placeholder>
        <w:showingPlcHdr/>
      </w:sdtPr>
      <w:sdtContent>
        <w:p w:rsidR="00B34BA6" w:rsidRPr="0081223B" w:rsidRDefault="00683D4A" w:rsidP="00B34BA6">
          <w:pPr>
            <w:jc w:val="both"/>
            <w:rPr>
              <w:b/>
              <w:color w:val="000080"/>
            </w:rPr>
          </w:pPr>
          <w:r w:rsidRPr="0037358F">
            <w:rPr>
              <w:rStyle w:val="Paikkamerkkiteksti"/>
            </w:rPr>
            <w:t>Kirjoita tekstiä napsauttamalla tätä.</w:t>
          </w:r>
        </w:p>
      </w:sdtContent>
    </w:sdt>
    <w:p w:rsidR="00B34BA6" w:rsidRPr="0081223B" w:rsidRDefault="00B34BA6" w:rsidP="00B34BA6">
      <w:pPr>
        <w:jc w:val="both"/>
        <w:rPr>
          <w:b/>
          <w:color w:val="000080"/>
        </w:rPr>
      </w:pPr>
    </w:p>
    <w:p w:rsidR="00B34BA6" w:rsidRDefault="00B34BA6" w:rsidP="00B34BA6">
      <w:pPr>
        <w:jc w:val="both"/>
        <w:rPr>
          <w:b/>
          <w:color w:val="000080"/>
        </w:rPr>
      </w:pPr>
    </w:p>
    <w:p w:rsidR="00B34BA6" w:rsidRPr="0081223B" w:rsidRDefault="00B34BA6" w:rsidP="00B34BA6">
      <w:pPr>
        <w:jc w:val="both"/>
        <w:rPr>
          <w:b/>
          <w:color w:val="000080"/>
        </w:rPr>
      </w:pPr>
      <w:r w:rsidRPr="0081223B">
        <w:rPr>
          <w:b/>
          <w:color w:val="000080"/>
        </w:rPr>
        <w:lastRenderedPageBreak/>
        <w:t>Lisäselvitykset:</w:t>
      </w:r>
    </w:p>
    <w:p w:rsidR="00B34BA6" w:rsidRPr="00C764E0" w:rsidRDefault="00B34BA6" w:rsidP="00B34BA6">
      <w:pPr>
        <w:jc w:val="both"/>
        <w:rPr>
          <w:color w:val="00008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7"/>
      </w:tblGrid>
      <w:tr w:rsidR="00B34BA6" w:rsidRPr="00896B2E" w:rsidTr="004B177D">
        <w:sdt>
          <w:sdtPr>
            <w:rPr>
              <w:color w:val="000080"/>
            </w:rPr>
            <w:id w:val="761036792"/>
            <w:placeholder>
              <w:docPart w:val="DefaultPlaceholder_1081868574"/>
            </w:placeholder>
            <w:showingPlcHdr/>
          </w:sdtPr>
          <w:sdtContent>
            <w:tc>
              <w:tcPr>
                <w:tcW w:w="10345" w:type="dxa"/>
              </w:tcPr>
              <w:p w:rsidR="00B34BA6" w:rsidRPr="00896B2E" w:rsidRDefault="00683D4A" w:rsidP="004B177D">
                <w:pPr>
                  <w:jc w:val="both"/>
                  <w:rPr>
                    <w:color w:val="000080"/>
                  </w:rPr>
                </w:pPr>
                <w:r w:rsidRPr="0037358F">
                  <w:rPr>
                    <w:rStyle w:val="Paikkamerkkiteksti"/>
                  </w:rPr>
                  <w:t>Kirjoita tekstiä napsauttamalla tätä.</w:t>
                </w:r>
              </w:p>
            </w:tc>
          </w:sdtContent>
        </w:sdt>
      </w:tr>
    </w:tbl>
    <w:p w:rsidR="00B34BA6" w:rsidRPr="00C764E0" w:rsidRDefault="00B34BA6" w:rsidP="00B34BA6">
      <w:pPr>
        <w:jc w:val="both"/>
        <w:rPr>
          <w:color w:val="000080"/>
        </w:rPr>
      </w:pPr>
    </w:p>
    <w:p w:rsidR="00B34BA6" w:rsidRDefault="00B34BA6" w:rsidP="00B34BA6">
      <w:pPr>
        <w:jc w:val="both"/>
        <w:rPr>
          <w:color w:val="000080"/>
        </w:rPr>
      </w:pPr>
    </w:p>
    <w:p w:rsidR="00B34BA6" w:rsidRPr="0081223B" w:rsidRDefault="00B34BA6" w:rsidP="00B34BA6">
      <w:pPr>
        <w:jc w:val="both"/>
        <w:rPr>
          <w:b/>
          <w:color w:val="000080"/>
        </w:rPr>
      </w:pPr>
      <w:r w:rsidRPr="0081223B">
        <w:rPr>
          <w:b/>
          <w:color w:val="000080"/>
        </w:rPr>
        <w:t xml:space="preserve">5. </w:t>
      </w:r>
      <w:r>
        <w:rPr>
          <w:b/>
          <w:color w:val="000080"/>
        </w:rPr>
        <w:t>S</w:t>
      </w:r>
      <w:r w:rsidRPr="0081223B">
        <w:rPr>
          <w:b/>
          <w:color w:val="000080"/>
        </w:rPr>
        <w:t xml:space="preserve">elvitys siitä, kuinka moni </w:t>
      </w:r>
      <w:r>
        <w:rPr>
          <w:b/>
          <w:color w:val="000080"/>
        </w:rPr>
        <w:t xml:space="preserve">hankkeen </w:t>
      </w:r>
      <w:r w:rsidRPr="0081223B">
        <w:rPr>
          <w:b/>
          <w:color w:val="000080"/>
        </w:rPr>
        <w:t>kohderyhmään kuuluvista on tukijakson jälkeen työllistynyt avoimille työmarkkinoille, hakeutunut koulutukseen jne.</w:t>
      </w:r>
    </w:p>
    <w:p w:rsidR="00B34BA6" w:rsidRDefault="00B34BA6" w:rsidP="00B34BA6">
      <w:pPr>
        <w:jc w:val="both"/>
        <w:rPr>
          <w:color w:val="00008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7"/>
      </w:tblGrid>
      <w:tr w:rsidR="00B34BA6" w:rsidRPr="00896B2E" w:rsidTr="004B177D">
        <w:sdt>
          <w:sdtPr>
            <w:rPr>
              <w:color w:val="000080"/>
            </w:rPr>
            <w:id w:val="-1579436945"/>
            <w:placeholder>
              <w:docPart w:val="DefaultPlaceholder_1081868574"/>
            </w:placeholder>
            <w:showingPlcHdr/>
          </w:sdtPr>
          <w:sdtContent>
            <w:tc>
              <w:tcPr>
                <w:tcW w:w="10345" w:type="dxa"/>
              </w:tcPr>
              <w:p w:rsidR="00B34BA6" w:rsidRPr="00896B2E" w:rsidRDefault="00683D4A" w:rsidP="004B177D">
                <w:pPr>
                  <w:jc w:val="both"/>
                  <w:rPr>
                    <w:color w:val="000080"/>
                  </w:rPr>
                </w:pPr>
                <w:r w:rsidRPr="0037358F">
                  <w:rPr>
                    <w:rStyle w:val="Paikkamerkkiteksti"/>
                  </w:rPr>
                  <w:t>Kirjoita tekstiä napsauttamalla tätä.</w:t>
                </w:r>
              </w:p>
            </w:tc>
          </w:sdtContent>
        </w:sdt>
      </w:tr>
    </w:tbl>
    <w:p w:rsidR="00B34BA6" w:rsidRDefault="00B34BA6" w:rsidP="00B34BA6">
      <w:pPr>
        <w:jc w:val="both"/>
        <w:rPr>
          <w:color w:val="000080"/>
        </w:rPr>
      </w:pPr>
    </w:p>
    <w:p w:rsidR="00B34BA6" w:rsidRPr="00C764E0" w:rsidRDefault="00B34BA6" w:rsidP="00B34BA6">
      <w:pPr>
        <w:jc w:val="both"/>
        <w:rPr>
          <w:color w:val="000080"/>
        </w:rPr>
      </w:pPr>
    </w:p>
    <w:p w:rsidR="00B34BA6" w:rsidRPr="0081223B" w:rsidRDefault="00B34BA6" w:rsidP="00B34BA6">
      <w:pPr>
        <w:rPr>
          <w:b/>
          <w:color w:val="000080"/>
        </w:rPr>
      </w:pPr>
      <w:r w:rsidRPr="0081223B">
        <w:rPr>
          <w:b/>
          <w:color w:val="000080"/>
        </w:rPr>
        <w:t xml:space="preserve">6. Selvitys </w:t>
      </w:r>
      <w:r>
        <w:rPr>
          <w:b/>
          <w:color w:val="000080"/>
        </w:rPr>
        <w:t xml:space="preserve">hankkeen </w:t>
      </w:r>
      <w:r w:rsidRPr="0081223B">
        <w:rPr>
          <w:b/>
          <w:color w:val="000080"/>
        </w:rPr>
        <w:t xml:space="preserve">kohderyhmälle järjestetystä koulutuksesta, koulutuksen sisällöstä </w:t>
      </w:r>
      <w:proofErr w:type="gramStart"/>
      <w:r w:rsidRPr="0081223B">
        <w:rPr>
          <w:b/>
          <w:color w:val="000080"/>
        </w:rPr>
        <w:t>ja</w:t>
      </w:r>
      <w:r w:rsidR="007C5EF9">
        <w:rPr>
          <w:b/>
          <w:color w:val="000080"/>
        </w:rPr>
        <w:t xml:space="preserve">  </w:t>
      </w:r>
      <w:r w:rsidRPr="0081223B">
        <w:rPr>
          <w:b/>
          <w:color w:val="000080"/>
        </w:rPr>
        <w:t>kestosta</w:t>
      </w:r>
      <w:proofErr w:type="gramEnd"/>
      <w:r w:rsidRPr="0081223B">
        <w:rPr>
          <w:b/>
          <w:color w:val="000080"/>
        </w:rPr>
        <w:t xml:space="preserve"> sekä koulutukseen osallistuneiden lukumäärä (kopiot osalli</w:t>
      </w:r>
      <w:r>
        <w:rPr>
          <w:b/>
          <w:color w:val="000080"/>
        </w:rPr>
        <w:t>st</w:t>
      </w:r>
      <w:r w:rsidRPr="0081223B">
        <w:rPr>
          <w:b/>
          <w:color w:val="000080"/>
        </w:rPr>
        <w:t>ujalistoista)</w:t>
      </w:r>
    </w:p>
    <w:p w:rsidR="00B34BA6" w:rsidRPr="0081223B" w:rsidRDefault="00B34BA6" w:rsidP="00B34BA6">
      <w:pPr>
        <w:rPr>
          <w:b/>
          <w:color w:val="000080"/>
        </w:rPr>
      </w:pPr>
      <w:r>
        <w:rPr>
          <w:b/>
          <w:color w:val="000080"/>
        </w:rPr>
        <w:t>Liite 3</w:t>
      </w:r>
    </w:p>
    <w:p w:rsidR="00B34BA6" w:rsidRPr="0081223B" w:rsidRDefault="007C5EF9" w:rsidP="00B34BA6">
      <w:pPr>
        <w:jc w:val="both"/>
        <w:rPr>
          <w:b/>
          <w:color w:val="000080"/>
        </w:rPr>
      </w:pPr>
      <w:r>
        <w:rPr>
          <w:b/>
          <w:color w:val="000080"/>
        </w:rPr>
        <w:t xml:space="preserve"> </w:t>
      </w:r>
    </w:p>
    <w:p w:rsidR="00B34BA6" w:rsidRPr="0081223B" w:rsidRDefault="00B34BA6" w:rsidP="00B34BA6">
      <w:pPr>
        <w:jc w:val="both"/>
        <w:rPr>
          <w:b/>
          <w:color w:val="000080"/>
        </w:rPr>
      </w:pPr>
    </w:p>
    <w:p w:rsidR="00B34BA6" w:rsidRDefault="00B34BA6" w:rsidP="00B34BA6">
      <w:pPr>
        <w:jc w:val="both"/>
        <w:rPr>
          <w:color w:val="000080"/>
        </w:rPr>
      </w:pPr>
      <w:r w:rsidRPr="0081223B">
        <w:rPr>
          <w:b/>
          <w:color w:val="000080"/>
        </w:rPr>
        <w:t>Lisäselvitykset</w:t>
      </w:r>
      <w:r>
        <w:rPr>
          <w:color w:val="000080"/>
        </w:rPr>
        <w:t>:</w:t>
      </w:r>
    </w:p>
    <w:p w:rsidR="00B34BA6" w:rsidRPr="00C764E0" w:rsidRDefault="00B34BA6" w:rsidP="00B34BA6">
      <w:pPr>
        <w:jc w:val="both"/>
        <w:rPr>
          <w:color w:val="00008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7"/>
      </w:tblGrid>
      <w:tr w:rsidR="00B34BA6" w:rsidRPr="00896B2E" w:rsidTr="004B177D">
        <w:sdt>
          <w:sdtPr>
            <w:rPr>
              <w:color w:val="000080"/>
            </w:rPr>
            <w:id w:val="1972086713"/>
            <w:placeholder>
              <w:docPart w:val="DefaultPlaceholder_1081868574"/>
            </w:placeholder>
            <w:showingPlcHdr/>
          </w:sdtPr>
          <w:sdtContent>
            <w:tc>
              <w:tcPr>
                <w:tcW w:w="10345" w:type="dxa"/>
              </w:tcPr>
              <w:p w:rsidR="00B34BA6" w:rsidRPr="00896B2E" w:rsidRDefault="00683D4A" w:rsidP="004B177D">
                <w:pPr>
                  <w:jc w:val="both"/>
                  <w:rPr>
                    <w:color w:val="000080"/>
                  </w:rPr>
                </w:pPr>
                <w:r w:rsidRPr="0037358F">
                  <w:rPr>
                    <w:rStyle w:val="Paikkamerkkiteksti"/>
                  </w:rPr>
                  <w:t>Kirjoita tekstiä napsauttamalla tätä.</w:t>
                </w:r>
              </w:p>
            </w:tc>
          </w:sdtContent>
        </w:sdt>
      </w:tr>
    </w:tbl>
    <w:p w:rsidR="00B34BA6" w:rsidRPr="00C764E0" w:rsidRDefault="00B34BA6" w:rsidP="00B34BA6">
      <w:pPr>
        <w:jc w:val="both"/>
        <w:rPr>
          <w:color w:val="000080"/>
        </w:rPr>
      </w:pPr>
    </w:p>
    <w:p w:rsidR="00B34BA6" w:rsidRPr="00C764E0" w:rsidRDefault="00B34BA6" w:rsidP="00B34BA6">
      <w:pPr>
        <w:rPr>
          <w:color w:val="000080"/>
        </w:rPr>
      </w:pPr>
    </w:p>
    <w:p w:rsidR="00B34BA6" w:rsidRDefault="00B34BA6" w:rsidP="00B34BA6">
      <w:pPr>
        <w:rPr>
          <w:b/>
          <w:color w:val="000080"/>
        </w:rPr>
      </w:pPr>
      <w:r w:rsidRPr="0081223B">
        <w:rPr>
          <w:b/>
          <w:color w:val="000080"/>
        </w:rPr>
        <w:t xml:space="preserve">7. Selvitys muiden yhteistyötahojen osallistumisesta </w:t>
      </w:r>
      <w:r>
        <w:rPr>
          <w:b/>
          <w:color w:val="000080"/>
        </w:rPr>
        <w:t xml:space="preserve">hankkeen </w:t>
      </w:r>
      <w:r w:rsidRPr="0081223B">
        <w:rPr>
          <w:b/>
          <w:color w:val="000080"/>
        </w:rPr>
        <w:t>toteutukseen ja mitä lisä</w:t>
      </w:r>
      <w:r>
        <w:rPr>
          <w:b/>
          <w:color w:val="000080"/>
        </w:rPr>
        <w:t>-</w:t>
      </w:r>
      <w:r w:rsidRPr="0081223B">
        <w:rPr>
          <w:b/>
          <w:color w:val="000080"/>
        </w:rPr>
        <w:t xml:space="preserve">arvoa se on </w:t>
      </w:r>
      <w:r>
        <w:rPr>
          <w:b/>
          <w:color w:val="000080"/>
        </w:rPr>
        <w:t xml:space="preserve">tuonut hankkeelle </w:t>
      </w:r>
    </w:p>
    <w:p w:rsidR="00B34BA6" w:rsidRPr="00C764E0" w:rsidRDefault="00B34BA6" w:rsidP="00B34BA6">
      <w:pPr>
        <w:rPr>
          <w:color w:val="00008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7"/>
      </w:tblGrid>
      <w:tr w:rsidR="00B34BA6" w:rsidRPr="00896B2E" w:rsidTr="004B177D">
        <w:sdt>
          <w:sdtPr>
            <w:rPr>
              <w:color w:val="000080"/>
            </w:rPr>
            <w:id w:val="-1251265699"/>
            <w:placeholder>
              <w:docPart w:val="DefaultPlaceholder_1081868574"/>
            </w:placeholder>
            <w:showingPlcHdr/>
          </w:sdtPr>
          <w:sdtContent>
            <w:tc>
              <w:tcPr>
                <w:tcW w:w="10345" w:type="dxa"/>
              </w:tcPr>
              <w:p w:rsidR="00B34BA6" w:rsidRPr="00896B2E" w:rsidRDefault="00683D4A" w:rsidP="004B177D">
                <w:pPr>
                  <w:jc w:val="both"/>
                  <w:rPr>
                    <w:color w:val="000080"/>
                  </w:rPr>
                </w:pPr>
                <w:r w:rsidRPr="0037358F">
                  <w:rPr>
                    <w:rStyle w:val="Paikkamerkkiteksti"/>
                  </w:rPr>
                  <w:t>Kirjoita tekstiä napsauttamalla tätä.</w:t>
                </w:r>
              </w:p>
            </w:tc>
          </w:sdtContent>
        </w:sdt>
      </w:tr>
    </w:tbl>
    <w:p w:rsidR="00B34BA6" w:rsidRDefault="00B34BA6" w:rsidP="00B34BA6">
      <w:pPr>
        <w:jc w:val="both"/>
        <w:rPr>
          <w:color w:val="000080"/>
        </w:rPr>
      </w:pPr>
    </w:p>
    <w:p w:rsidR="00B34BA6" w:rsidRPr="00C764E0" w:rsidRDefault="00B34BA6" w:rsidP="00B34BA6">
      <w:pPr>
        <w:jc w:val="both"/>
        <w:rPr>
          <w:color w:val="000080"/>
        </w:rPr>
      </w:pPr>
    </w:p>
    <w:p w:rsidR="00B34BA6" w:rsidRPr="0081223B" w:rsidRDefault="00B34BA6" w:rsidP="00B34BA6">
      <w:pPr>
        <w:jc w:val="both"/>
        <w:rPr>
          <w:b/>
          <w:color w:val="000080"/>
        </w:rPr>
      </w:pPr>
      <w:r w:rsidRPr="0081223B">
        <w:rPr>
          <w:b/>
          <w:color w:val="000080"/>
        </w:rPr>
        <w:t xml:space="preserve">8. Selvitys muiden valtion viranomaisten myöntämistä tukirahoituksista </w:t>
      </w:r>
      <w:r>
        <w:rPr>
          <w:b/>
          <w:color w:val="000080"/>
        </w:rPr>
        <w:t>hankkeeseen</w:t>
      </w:r>
      <w:r w:rsidRPr="0081223B">
        <w:rPr>
          <w:b/>
          <w:color w:val="000080"/>
        </w:rPr>
        <w:t xml:space="preserve">  </w:t>
      </w:r>
    </w:p>
    <w:p w:rsidR="00B34BA6" w:rsidRPr="00C764E0" w:rsidRDefault="00B34BA6" w:rsidP="00B34BA6">
      <w:pPr>
        <w:jc w:val="both"/>
        <w:rPr>
          <w:color w:val="000080"/>
          <w:sz w:val="20"/>
          <w:szCs w:val="20"/>
        </w:rPr>
      </w:pPr>
      <w:r w:rsidRPr="00C764E0">
        <w:rPr>
          <w:color w:val="000080"/>
          <w:sz w:val="20"/>
          <w:szCs w:val="20"/>
        </w:rPr>
        <w:t>(tositteet liitteeksi)</w:t>
      </w:r>
    </w:p>
    <w:p w:rsidR="00B34BA6" w:rsidRDefault="00B34BA6" w:rsidP="00B34BA6">
      <w:pPr>
        <w:jc w:val="both"/>
        <w:rPr>
          <w:color w:val="00008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7"/>
      </w:tblGrid>
      <w:tr w:rsidR="00B34BA6" w:rsidRPr="00896B2E" w:rsidTr="004B177D">
        <w:sdt>
          <w:sdtPr>
            <w:rPr>
              <w:color w:val="000080"/>
            </w:rPr>
            <w:id w:val="-1229606702"/>
            <w:placeholder>
              <w:docPart w:val="DefaultPlaceholder_1081868574"/>
            </w:placeholder>
            <w:showingPlcHdr/>
          </w:sdtPr>
          <w:sdtContent>
            <w:tc>
              <w:tcPr>
                <w:tcW w:w="10345" w:type="dxa"/>
              </w:tcPr>
              <w:p w:rsidR="00B34BA6" w:rsidRPr="00896B2E" w:rsidRDefault="00683D4A" w:rsidP="004B177D">
                <w:pPr>
                  <w:jc w:val="both"/>
                  <w:rPr>
                    <w:color w:val="000080"/>
                  </w:rPr>
                </w:pPr>
                <w:r w:rsidRPr="0037358F">
                  <w:rPr>
                    <w:rStyle w:val="Paikkamerkkiteksti"/>
                  </w:rPr>
                  <w:t>Kirjoita tekstiä napsauttamalla tätä.</w:t>
                </w:r>
              </w:p>
            </w:tc>
          </w:sdtContent>
        </w:sdt>
      </w:tr>
    </w:tbl>
    <w:p w:rsidR="00B34BA6" w:rsidRDefault="00B34BA6" w:rsidP="00B34BA6">
      <w:pPr>
        <w:jc w:val="both"/>
        <w:rPr>
          <w:color w:val="000080"/>
        </w:rPr>
      </w:pPr>
    </w:p>
    <w:p w:rsidR="00B34BA6" w:rsidRPr="00C764E0" w:rsidRDefault="00B34BA6" w:rsidP="00B34BA6">
      <w:pPr>
        <w:jc w:val="both"/>
        <w:rPr>
          <w:color w:val="000080"/>
        </w:rPr>
      </w:pPr>
    </w:p>
    <w:p w:rsidR="00B34BA6" w:rsidRPr="0081223B" w:rsidRDefault="00B34BA6" w:rsidP="00B34BA6">
      <w:pPr>
        <w:rPr>
          <w:b/>
          <w:color w:val="000080"/>
        </w:rPr>
      </w:pPr>
      <w:r w:rsidRPr="0081223B">
        <w:rPr>
          <w:b/>
          <w:color w:val="000080"/>
        </w:rPr>
        <w:t>9.</w:t>
      </w:r>
      <w:r>
        <w:rPr>
          <w:b/>
          <w:color w:val="000080"/>
        </w:rPr>
        <w:t xml:space="preserve"> </w:t>
      </w:r>
      <w:proofErr w:type="gramStart"/>
      <w:r w:rsidRPr="0081223B">
        <w:rPr>
          <w:b/>
          <w:color w:val="000080"/>
        </w:rPr>
        <w:t xml:space="preserve">Selvitys </w:t>
      </w:r>
      <w:r>
        <w:rPr>
          <w:b/>
          <w:color w:val="000080"/>
        </w:rPr>
        <w:t>hankkeessa t</w:t>
      </w:r>
      <w:r w:rsidRPr="0081223B">
        <w:rPr>
          <w:b/>
          <w:color w:val="000080"/>
        </w:rPr>
        <w:t>uotetuista maksullisista palveluista/kertyneestä tulorahoituksesta sekä tulorahoituksen kohdentumisesta hankkeessa</w:t>
      </w:r>
      <w:proofErr w:type="gramEnd"/>
    </w:p>
    <w:p w:rsidR="00B34BA6" w:rsidRPr="00C764E0" w:rsidRDefault="00B34BA6" w:rsidP="00B34BA6">
      <w:pPr>
        <w:jc w:val="both"/>
        <w:rPr>
          <w:color w:val="00008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7"/>
      </w:tblGrid>
      <w:tr w:rsidR="00B34BA6" w:rsidRPr="00896B2E" w:rsidTr="004B177D">
        <w:sdt>
          <w:sdtPr>
            <w:rPr>
              <w:color w:val="000080"/>
            </w:rPr>
            <w:id w:val="-620457001"/>
            <w:placeholder>
              <w:docPart w:val="DefaultPlaceholder_1081868574"/>
            </w:placeholder>
            <w:showingPlcHdr/>
          </w:sdtPr>
          <w:sdtContent>
            <w:tc>
              <w:tcPr>
                <w:tcW w:w="10345" w:type="dxa"/>
              </w:tcPr>
              <w:p w:rsidR="00B34BA6" w:rsidRPr="00896B2E" w:rsidRDefault="00683D4A" w:rsidP="004B177D">
                <w:pPr>
                  <w:jc w:val="both"/>
                  <w:rPr>
                    <w:color w:val="000080"/>
                  </w:rPr>
                </w:pPr>
                <w:r w:rsidRPr="0037358F">
                  <w:rPr>
                    <w:rStyle w:val="Paikkamerkkiteksti"/>
                  </w:rPr>
                  <w:t>Kirjoita tekstiä napsauttamalla tätä.</w:t>
                </w:r>
              </w:p>
            </w:tc>
          </w:sdtContent>
        </w:sdt>
      </w:tr>
    </w:tbl>
    <w:p w:rsidR="00B34BA6" w:rsidRDefault="00B34BA6" w:rsidP="00B34BA6">
      <w:pPr>
        <w:jc w:val="both"/>
        <w:rPr>
          <w:color w:val="000080"/>
        </w:rPr>
      </w:pPr>
    </w:p>
    <w:p w:rsidR="00B34BA6" w:rsidRPr="00C764E0" w:rsidRDefault="00B34BA6" w:rsidP="00B34BA6">
      <w:pPr>
        <w:jc w:val="both"/>
        <w:rPr>
          <w:color w:val="000080"/>
        </w:rPr>
      </w:pPr>
    </w:p>
    <w:p w:rsidR="00B34BA6" w:rsidRPr="0081223B" w:rsidRDefault="00B34BA6" w:rsidP="00B34BA6">
      <w:pPr>
        <w:jc w:val="both"/>
        <w:rPr>
          <w:b/>
          <w:color w:val="000080"/>
        </w:rPr>
      </w:pPr>
      <w:r w:rsidRPr="0081223B">
        <w:rPr>
          <w:b/>
          <w:color w:val="000080"/>
        </w:rPr>
        <w:t xml:space="preserve">10. Arvio </w:t>
      </w:r>
      <w:r>
        <w:rPr>
          <w:b/>
          <w:color w:val="000080"/>
        </w:rPr>
        <w:t>hankkeen t</w:t>
      </w:r>
      <w:r w:rsidRPr="0081223B">
        <w:rPr>
          <w:b/>
          <w:color w:val="000080"/>
        </w:rPr>
        <w:t>oteutumisesta ja tulevaisuuden tavoitteet</w:t>
      </w:r>
    </w:p>
    <w:p w:rsidR="00B34BA6" w:rsidRPr="00C764E0" w:rsidRDefault="00B34BA6" w:rsidP="00B34BA6">
      <w:pPr>
        <w:jc w:val="both"/>
        <w:rPr>
          <w:color w:val="00008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7"/>
      </w:tblGrid>
      <w:tr w:rsidR="00B34BA6" w:rsidRPr="00896B2E" w:rsidTr="004B177D">
        <w:sdt>
          <w:sdtPr>
            <w:rPr>
              <w:color w:val="000080"/>
            </w:rPr>
            <w:id w:val="9960512"/>
            <w:placeholder>
              <w:docPart w:val="DefaultPlaceholder_1081868574"/>
            </w:placeholder>
            <w:showingPlcHdr/>
          </w:sdtPr>
          <w:sdtContent>
            <w:tc>
              <w:tcPr>
                <w:tcW w:w="10345" w:type="dxa"/>
              </w:tcPr>
              <w:p w:rsidR="00B34BA6" w:rsidRPr="00896B2E" w:rsidRDefault="00683D4A" w:rsidP="004B177D">
                <w:pPr>
                  <w:jc w:val="both"/>
                  <w:rPr>
                    <w:color w:val="000080"/>
                  </w:rPr>
                </w:pPr>
                <w:r w:rsidRPr="0037358F">
                  <w:rPr>
                    <w:rStyle w:val="Paikkamerkkiteksti"/>
                  </w:rPr>
                  <w:t>Kirjoita tekstiä napsauttamalla tätä.</w:t>
                </w:r>
              </w:p>
            </w:tc>
          </w:sdtContent>
        </w:sdt>
      </w:tr>
    </w:tbl>
    <w:p w:rsidR="00B34BA6" w:rsidRDefault="00B34BA6" w:rsidP="00B34BA6">
      <w:pPr>
        <w:jc w:val="both"/>
        <w:rPr>
          <w:color w:val="000080"/>
          <w:sz w:val="28"/>
          <w:szCs w:val="28"/>
        </w:rPr>
      </w:pPr>
    </w:p>
    <w:p w:rsidR="00B34BA6" w:rsidRPr="00C764E0" w:rsidRDefault="00B34BA6" w:rsidP="00B34BA6">
      <w:pPr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br w:type="page"/>
      </w:r>
    </w:p>
    <w:p w:rsidR="00B34BA6" w:rsidRPr="0081223B" w:rsidRDefault="00B34BA6" w:rsidP="00B34BA6">
      <w:pPr>
        <w:rPr>
          <w:b/>
          <w:color w:val="000080"/>
        </w:rPr>
      </w:pPr>
      <w:r w:rsidRPr="0081223B">
        <w:rPr>
          <w:b/>
          <w:color w:val="000080"/>
        </w:rPr>
        <w:lastRenderedPageBreak/>
        <w:t>11. Muuta raportoitavaa</w:t>
      </w:r>
    </w:p>
    <w:p w:rsidR="00B34BA6" w:rsidRDefault="00B34BA6" w:rsidP="00B34BA6">
      <w:pPr>
        <w:rPr>
          <w:color w:val="00008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7"/>
      </w:tblGrid>
      <w:tr w:rsidR="00B34BA6" w:rsidRPr="00896B2E" w:rsidTr="004B177D">
        <w:sdt>
          <w:sdtPr>
            <w:rPr>
              <w:color w:val="000080"/>
            </w:rPr>
            <w:id w:val="-1738073748"/>
            <w:placeholder>
              <w:docPart w:val="DefaultPlaceholder_1081868574"/>
            </w:placeholder>
            <w:showingPlcHdr/>
          </w:sdtPr>
          <w:sdtContent>
            <w:tc>
              <w:tcPr>
                <w:tcW w:w="10345" w:type="dxa"/>
              </w:tcPr>
              <w:p w:rsidR="00B34BA6" w:rsidRPr="00896B2E" w:rsidRDefault="00683D4A" w:rsidP="00F65740">
                <w:pPr>
                  <w:rPr>
                    <w:color w:val="000080"/>
                  </w:rPr>
                </w:pPr>
                <w:r w:rsidRPr="0037358F">
                  <w:rPr>
                    <w:rStyle w:val="Paikkamerkkiteksti"/>
                  </w:rPr>
                  <w:t>Kirjoita tekstiä napsauttamalla tätä.</w:t>
                </w:r>
              </w:p>
            </w:tc>
          </w:sdtContent>
        </w:sdt>
      </w:tr>
    </w:tbl>
    <w:p w:rsidR="00B34BA6" w:rsidRDefault="00B34BA6" w:rsidP="00B34BA6">
      <w:pPr>
        <w:rPr>
          <w:color w:val="000080"/>
        </w:rPr>
      </w:pPr>
    </w:p>
    <w:p w:rsidR="00B34BA6" w:rsidRDefault="00B34BA6" w:rsidP="00B34BA6">
      <w:pPr>
        <w:rPr>
          <w:color w:val="000080"/>
        </w:rPr>
      </w:pPr>
    </w:p>
    <w:p w:rsidR="00B34BA6" w:rsidRDefault="00B34BA6" w:rsidP="00B34BA6">
      <w:pPr>
        <w:rPr>
          <w:color w:val="000080"/>
        </w:rPr>
      </w:pPr>
    </w:p>
    <w:p w:rsidR="00B34BA6" w:rsidRPr="00F43317" w:rsidRDefault="00B34BA6" w:rsidP="00B34BA6">
      <w:pPr>
        <w:rPr>
          <w:color w:val="000080"/>
        </w:rPr>
      </w:pPr>
      <w:r w:rsidRPr="00F43317">
        <w:rPr>
          <w:color w:val="000080"/>
        </w:rPr>
        <w:t xml:space="preserve">Lisäksi väliraporttiin on liitettävä toimintavuoden aikana </w:t>
      </w:r>
      <w:r>
        <w:rPr>
          <w:color w:val="000080"/>
        </w:rPr>
        <w:t xml:space="preserve">hankkeen </w:t>
      </w:r>
      <w:r w:rsidRPr="00F43317">
        <w:rPr>
          <w:color w:val="000080"/>
        </w:rPr>
        <w:t>tuottamat aineistot (esitteet, käsikirjat, oppaat )</w:t>
      </w:r>
    </w:p>
    <w:p w:rsidR="00B34BA6" w:rsidRPr="00F43317" w:rsidRDefault="00B34BA6" w:rsidP="00B34BA6">
      <w:pPr>
        <w:rPr>
          <w:color w:val="000080"/>
        </w:rPr>
      </w:pPr>
    </w:p>
    <w:p w:rsidR="00B34BA6" w:rsidRDefault="00B34BA6" w:rsidP="00B34BA6">
      <w:pPr>
        <w:rPr>
          <w:b/>
          <w:color w:val="000080"/>
        </w:rPr>
      </w:pPr>
    </w:p>
    <w:p w:rsidR="00B34BA6" w:rsidRDefault="00B34BA6" w:rsidP="00B34BA6">
      <w:pPr>
        <w:rPr>
          <w:b/>
          <w:color w:val="000080"/>
        </w:rPr>
      </w:pPr>
    </w:p>
    <w:p w:rsidR="00B34BA6" w:rsidRPr="00DC3682" w:rsidRDefault="00B34BA6" w:rsidP="00B34BA6">
      <w:pPr>
        <w:rPr>
          <w:b/>
          <w:color w:val="000080"/>
        </w:rPr>
      </w:pPr>
      <w:r>
        <w:rPr>
          <w:b/>
          <w:color w:val="000080"/>
        </w:rPr>
        <w:t xml:space="preserve">Hankkeen </w:t>
      </w:r>
      <w:r w:rsidRPr="00DC3682">
        <w:rPr>
          <w:b/>
          <w:color w:val="000080"/>
        </w:rPr>
        <w:t>loppuraportin yhteydessä vastataan myös seuraaviin kysymyksiin:</w:t>
      </w:r>
    </w:p>
    <w:p w:rsidR="00B34BA6" w:rsidRDefault="00B34BA6" w:rsidP="00B34BA6">
      <w:pPr>
        <w:rPr>
          <w:color w:val="000080"/>
        </w:rPr>
      </w:pPr>
    </w:p>
    <w:p w:rsidR="00B34BA6" w:rsidRDefault="00B34BA6" w:rsidP="00B34BA6">
      <w:pPr>
        <w:rPr>
          <w:color w:val="000080"/>
        </w:rPr>
      </w:pPr>
    </w:p>
    <w:p w:rsidR="00B34BA6" w:rsidRPr="0081223B" w:rsidRDefault="00B34BA6" w:rsidP="00B34BA6">
      <w:pPr>
        <w:rPr>
          <w:b/>
          <w:color w:val="000080"/>
        </w:rPr>
      </w:pPr>
      <w:r w:rsidRPr="0081223B">
        <w:rPr>
          <w:b/>
          <w:color w:val="000080"/>
        </w:rPr>
        <w:t xml:space="preserve">12. </w:t>
      </w:r>
      <w:proofErr w:type="gramStart"/>
      <w:r w:rsidRPr="0081223B">
        <w:rPr>
          <w:b/>
          <w:color w:val="000080"/>
        </w:rPr>
        <w:t xml:space="preserve">Suunnitelma </w:t>
      </w:r>
      <w:r>
        <w:rPr>
          <w:b/>
          <w:color w:val="000080"/>
        </w:rPr>
        <w:t xml:space="preserve">hankkeessa </w:t>
      </w:r>
      <w:r w:rsidRPr="0081223B">
        <w:rPr>
          <w:b/>
          <w:color w:val="000080"/>
        </w:rPr>
        <w:t>luotujen toimintatapojen hyödyntämiseksi jatkossa</w:t>
      </w:r>
      <w:proofErr w:type="gramEnd"/>
    </w:p>
    <w:p w:rsidR="00B34BA6" w:rsidRDefault="00B34BA6" w:rsidP="00B34BA6">
      <w:pPr>
        <w:rPr>
          <w:color w:val="000080"/>
          <w:sz w:val="28"/>
          <w:szCs w:val="2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7"/>
      </w:tblGrid>
      <w:tr w:rsidR="00B34BA6" w:rsidRPr="00896B2E" w:rsidTr="004B177D">
        <w:sdt>
          <w:sdtPr>
            <w:rPr>
              <w:color w:val="000080"/>
            </w:rPr>
            <w:id w:val="-1693444688"/>
            <w:placeholder>
              <w:docPart w:val="DefaultPlaceholder_1081868574"/>
            </w:placeholder>
            <w:showingPlcHdr/>
          </w:sdtPr>
          <w:sdtContent>
            <w:tc>
              <w:tcPr>
                <w:tcW w:w="10345" w:type="dxa"/>
              </w:tcPr>
              <w:p w:rsidR="00B34BA6" w:rsidRPr="00896B2E" w:rsidRDefault="00683D4A" w:rsidP="004B177D">
                <w:pPr>
                  <w:rPr>
                    <w:color w:val="000080"/>
                  </w:rPr>
                </w:pPr>
                <w:r w:rsidRPr="0037358F">
                  <w:rPr>
                    <w:rStyle w:val="Paikkamerkkiteksti"/>
                  </w:rPr>
                  <w:t>Kirjoita tekstiä napsauttamalla tätä.</w:t>
                </w:r>
              </w:p>
            </w:tc>
          </w:sdtContent>
        </w:sdt>
      </w:tr>
    </w:tbl>
    <w:p w:rsidR="00B34BA6" w:rsidRPr="00184B6E" w:rsidRDefault="00B34BA6" w:rsidP="00B34BA6">
      <w:pPr>
        <w:rPr>
          <w:color w:val="000080"/>
        </w:rPr>
      </w:pPr>
    </w:p>
    <w:p w:rsidR="00B34BA6" w:rsidRPr="00C764E0" w:rsidRDefault="00B34BA6" w:rsidP="00B34BA6">
      <w:pPr>
        <w:rPr>
          <w:color w:val="000080"/>
          <w:sz w:val="28"/>
          <w:szCs w:val="28"/>
        </w:rPr>
      </w:pPr>
    </w:p>
    <w:p w:rsidR="00B34BA6" w:rsidRDefault="00B34BA6" w:rsidP="00B34BA6">
      <w:pPr>
        <w:rPr>
          <w:color w:val="000080"/>
        </w:rPr>
      </w:pPr>
    </w:p>
    <w:p w:rsidR="00B34BA6" w:rsidRPr="0081223B" w:rsidRDefault="00B34BA6" w:rsidP="00B34BA6">
      <w:pPr>
        <w:rPr>
          <w:b/>
          <w:color w:val="000080"/>
        </w:rPr>
      </w:pPr>
      <w:r w:rsidRPr="0081223B">
        <w:rPr>
          <w:b/>
          <w:color w:val="000080"/>
        </w:rPr>
        <w:t xml:space="preserve">13. </w:t>
      </w:r>
      <w:proofErr w:type="gramStart"/>
      <w:r>
        <w:rPr>
          <w:b/>
          <w:color w:val="000080"/>
        </w:rPr>
        <w:t xml:space="preserve">Hankkeen </w:t>
      </w:r>
      <w:r w:rsidRPr="0081223B">
        <w:rPr>
          <w:b/>
          <w:color w:val="000080"/>
        </w:rPr>
        <w:t>toteutuksessa esille tulleet ongelmat ja kehittämisehdotukset</w:t>
      </w:r>
      <w:proofErr w:type="gramEnd"/>
    </w:p>
    <w:p w:rsidR="00B34BA6" w:rsidRPr="0081223B" w:rsidRDefault="00B34BA6" w:rsidP="00B34BA6">
      <w:pPr>
        <w:rPr>
          <w:b/>
          <w:color w:val="00008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5"/>
      </w:tblGrid>
      <w:tr w:rsidR="00B34BA6" w:rsidRPr="00896B2E" w:rsidTr="004B177D">
        <w:sdt>
          <w:sdtPr>
            <w:rPr>
              <w:color w:val="000080"/>
            </w:rPr>
            <w:id w:val="1349826783"/>
            <w:placeholder>
              <w:docPart w:val="DefaultPlaceholder_1081868574"/>
            </w:placeholder>
            <w:showingPlcHdr/>
          </w:sdtPr>
          <w:sdtContent>
            <w:tc>
              <w:tcPr>
                <w:tcW w:w="10345" w:type="dxa"/>
              </w:tcPr>
              <w:p w:rsidR="00B34BA6" w:rsidRPr="00896B2E" w:rsidRDefault="00683D4A" w:rsidP="004B177D">
                <w:pPr>
                  <w:rPr>
                    <w:color w:val="000080"/>
                  </w:rPr>
                </w:pPr>
                <w:r w:rsidRPr="0037358F">
                  <w:rPr>
                    <w:rStyle w:val="Paikkamerkkiteksti"/>
                  </w:rPr>
                  <w:t>Kirjoita tekstiä napsauttamalla tätä.</w:t>
                </w:r>
              </w:p>
            </w:tc>
          </w:sdtContent>
        </w:sdt>
      </w:tr>
    </w:tbl>
    <w:p w:rsidR="00B34BA6" w:rsidRPr="00184B6E" w:rsidRDefault="00B34BA6" w:rsidP="00B34BA6">
      <w:pPr>
        <w:rPr>
          <w:color w:val="000080"/>
        </w:rPr>
      </w:pPr>
    </w:p>
    <w:p w:rsidR="00B34BA6" w:rsidRPr="00C764E0" w:rsidRDefault="00B34BA6" w:rsidP="00B34BA6">
      <w:pPr>
        <w:rPr>
          <w:color w:val="000080"/>
        </w:rPr>
      </w:pPr>
    </w:p>
    <w:p w:rsidR="00B34BA6" w:rsidRDefault="00B34BA6" w:rsidP="00B34BA6">
      <w:pPr>
        <w:rPr>
          <w:color w:val="000080"/>
        </w:rPr>
      </w:pPr>
    </w:p>
    <w:p w:rsidR="00B34BA6" w:rsidRDefault="00B34BA6" w:rsidP="00B34BA6">
      <w:pPr>
        <w:rPr>
          <w:color w:val="000080"/>
        </w:rPr>
      </w:pPr>
    </w:p>
    <w:p w:rsidR="00B34BA6" w:rsidRDefault="00B34BA6" w:rsidP="00B34BA6">
      <w:pPr>
        <w:rPr>
          <w:color w:val="000080"/>
        </w:rPr>
      </w:pPr>
      <w:r>
        <w:rPr>
          <w:color w:val="000080"/>
        </w:rPr>
        <w:t>Lisäksi loppuraporttiin on liitettävä mukaan:</w:t>
      </w:r>
    </w:p>
    <w:p w:rsidR="00B34BA6" w:rsidRDefault="00B34BA6" w:rsidP="00B34BA6">
      <w:pPr>
        <w:rPr>
          <w:color w:val="000080"/>
        </w:rPr>
      </w:pPr>
    </w:p>
    <w:p w:rsidR="00B34BA6" w:rsidRDefault="00B34BA6" w:rsidP="00B34BA6">
      <w:pPr>
        <w:numPr>
          <w:ilvl w:val="0"/>
          <w:numId w:val="12"/>
        </w:numPr>
        <w:tabs>
          <w:tab w:val="clear" w:pos="1304"/>
          <w:tab w:val="clear" w:pos="2608"/>
          <w:tab w:val="clear" w:pos="3912"/>
        </w:tabs>
        <w:spacing w:line="240" w:lineRule="auto"/>
        <w:rPr>
          <w:color w:val="000080"/>
        </w:rPr>
      </w:pPr>
      <w:r>
        <w:rPr>
          <w:color w:val="000080"/>
        </w:rPr>
        <w:t>lista koko hankkeen aikana hankkeeseen työllistyneistä henkilöistä ja heidän työmarkkinatilanteestaan tukityöjakson päätyttyä (jos tiedossa)</w:t>
      </w:r>
    </w:p>
    <w:p w:rsidR="00B34BA6" w:rsidRDefault="00B34BA6" w:rsidP="00B34BA6">
      <w:pPr>
        <w:numPr>
          <w:ilvl w:val="0"/>
          <w:numId w:val="12"/>
        </w:numPr>
        <w:tabs>
          <w:tab w:val="clear" w:pos="1304"/>
          <w:tab w:val="clear" w:pos="2608"/>
          <w:tab w:val="clear" w:pos="3912"/>
        </w:tabs>
        <w:spacing w:line="240" w:lineRule="auto"/>
        <w:jc w:val="both"/>
        <w:rPr>
          <w:color w:val="000080"/>
        </w:rPr>
      </w:pPr>
      <w:r>
        <w:rPr>
          <w:color w:val="000080"/>
        </w:rPr>
        <w:t xml:space="preserve">hankkeesta </w:t>
      </w:r>
      <w:r w:rsidRPr="00C764E0">
        <w:rPr>
          <w:color w:val="000080"/>
        </w:rPr>
        <w:t xml:space="preserve">mahdollisesti </w:t>
      </w:r>
      <w:r>
        <w:rPr>
          <w:color w:val="000080"/>
        </w:rPr>
        <w:t>tehty tutkimus tai muu selvitys</w:t>
      </w:r>
    </w:p>
    <w:p w:rsidR="00B34BA6" w:rsidRDefault="00B34BA6" w:rsidP="00B34BA6">
      <w:pPr>
        <w:ind w:left="360"/>
        <w:jc w:val="both"/>
        <w:rPr>
          <w:color w:val="000080"/>
        </w:rPr>
      </w:pPr>
    </w:p>
    <w:p w:rsidR="00B34BA6" w:rsidRDefault="00B34BA6" w:rsidP="00B34BA6">
      <w:pPr>
        <w:jc w:val="both"/>
        <w:rPr>
          <w:color w:val="000080"/>
        </w:rPr>
      </w:pPr>
    </w:p>
    <w:p w:rsidR="00B34BA6" w:rsidRDefault="00B34BA6" w:rsidP="00B34BA6">
      <w:pPr>
        <w:jc w:val="both"/>
        <w:rPr>
          <w:color w:val="000080"/>
        </w:rPr>
      </w:pPr>
    </w:p>
    <w:p w:rsidR="00B34BA6" w:rsidRDefault="00B34BA6" w:rsidP="00B34BA6">
      <w:pPr>
        <w:jc w:val="both"/>
        <w:rPr>
          <w:color w:val="000080"/>
        </w:rPr>
      </w:pPr>
    </w:p>
    <w:p w:rsidR="00B34BA6" w:rsidRDefault="00B34BA6" w:rsidP="00B34BA6">
      <w:pPr>
        <w:jc w:val="both"/>
        <w:rPr>
          <w:color w:val="000080"/>
        </w:rPr>
      </w:pPr>
    </w:p>
    <w:p w:rsidR="00B34BA6" w:rsidRDefault="00B34BA6" w:rsidP="00B34BA6">
      <w:pPr>
        <w:jc w:val="both"/>
        <w:rPr>
          <w:color w:val="000080"/>
        </w:rPr>
      </w:pPr>
      <w:r>
        <w:rPr>
          <w:color w:val="000080"/>
        </w:rPr>
        <w:t xml:space="preserve">Päiväys </w:t>
      </w:r>
      <w:r>
        <w:rPr>
          <w:color w:val="000080"/>
        </w:rPr>
        <w:tab/>
      </w:r>
      <w:r>
        <w:rPr>
          <w:color w:val="000080"/>
        </w:rPr>
        <w:tab/>
      </w:r>
      <w:r>
        <w:rPr>
          <w:color w:val="000080"/>
        </w:rPr>
        <w:tab/>
        <w:t>Allekirjoitus</w:t>
      </w:r>
    </w:p>
    <w:p w:rsidR="00B34BA6" w:rsidRDefault="00B34BA6" w:rsidP="00B34BA6">
      <w:pPr>
        <w:jc w:val="both"/>
        <w:rPr>
          <w:color w:val="000080"/>
        </w:rPr>
      </w:pPr>
    </w:p>
    <w:p w:rsidR="00B34BA6" w:rsidRDefault="00B34BA6" w:rsidP="00B34BA6">
      <w:pPr>
        <w:jc w:val="both"/>
        <w:rPr>
          <w:color w:val="000080"/>
        </w:rPr>
      </w:pPr>
    </w:p>
    <w:p w:rsidR="00B34BA6" w:rsidRDefault="00683D4A" w:rsidP="00B34BA6">
      <w:pPr>
        <w:jc w:val="both"/>
        <w:rPr>
          <w:color w:val="000080"/>
        </w:rPr>
      </w:pPr>
      <w:sdt>
        <w:sdtPr>
          <w:rPr>
            <w:color w:val="000080"/>
          </w:rPr>
          <w:id w:val="-1360743559"/>
          <w:placeholder>
            <w:docPart w:val="DefaultPlaceholder_1081868574"/>
          </w:placeholder>
          <w:showingPlcHdr/>
        </w:sdtPr>
        <w:sdtContent>
          <w:r w:rsidRPr="0037358F">
            <w:rPr>
              <w:rStyle w:val="Paikkamerkkiteksti"/>
            </w:rPr>
            <w:t>Kirjoita tekstiä napsauttamalla tätä.</w:t>
          </w:r>
        </w:sdtContent>
      </w:sdt>
      <w:r>
        <w:rPr>
          <w:color w:val="000080"/>
        </w:rPr>
        <w:tab/>
      </w:r>
      <w:sdt>
        <w:sdtPr>
          <w:rPr>
            <w:color w:val="000080"/>
          </w:rPr>
          <w:id w:val="-2111959626"/>
          <w:placeholder>
            <w:docPart w:val="DefaultPlaceholder_1081868574"/>
          </w:placeholder>
          <w:showingPlcHdr/>
        </w:sdtPr>
        <w:sdtContent>
          <w:r w:rsidRPr="0037358F">
            <w:rPr>
              <w:rStyle w:val="Paikkamerkkiteksti"/>
            </w:rPr>
            <w:t>Kirjoita tekstiä napsauttamalla tätä.</w:t>
          </w:r>
        </w:sdtContent>
      </w:sdt>
    </w:p>
    <w:p w:rsidR="00B34BA6" w:rsidRPr="00E11E85" w:rsidRDefault="00B34BA6" w:rsidP="00B34BA6">
      <w:pPr>
        <w:pStyle w:val="Leipteksti"/>
        <w:jc w:val="center"/>
        <w:rPr>
          <w:b/>
          <w:szCs w:val="18"/>
        </w:rPr>
      </w:pPr>
    </w:p>
    <w:p w:rsidR="003950C2" w:rsidRDefault="003950C2" w:rsidP="00DB20AA"/>
    <w:p w:rsidR="00A80EF3" w:rsidRDefault="00A80EF3" w:rsidP="00DB20AA"/>
    <w:p w:rsidR="00F1337A" w:rsidRDefault="00F1337A" w:rsidP="00DB20AA"/>
    <w:p w:rsidR="00F1337A" w:rsidRDefault="00F1337A" w:rsidP="00DB20AA"/>
    <w:p w:rsidR="00F1337A" w:rsidRDefault="00F1337A" w:rsidP="00DB20AA"/>
    <w:sectPr w:rsidR="00F1337A" w:rsidSect="005E1F66">
      <w:headerReference w:type="default" r:id="rId8"/>
      <w:headerReference w:type="first" r:id="rId9"/>
      <w:footerReference w:type="first" r:id="rId10"/>
      <w:pgSz w:w="11906" w:h="16838"/>
      <w:pgMar w:top="1049" w:right="567" w:bottom="720" w:left="1134" w:header="544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FB6" w:rsidRDefault="00186FB6" w:rsidP="000A15A0">
      <w:pPr>
        <w:spacing w:line="240" w:lineRule="auto"/>
      </w:pPr>
      <w:r>
        <w:separator/>
      </w:r>
    </w:p>
  </w:endnote>
  <w:endnote w:type="continuationSeparator" w:id="0">
    <w:p w:rsidR="00186FB6" w:rsidRDefault="00186FB6" w:rsidP="000A1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02F" w:rsidRPr="00704321" w:rsidRDefault="0033202F" w:rsidP="00704321">
    <w:pPr>
      <w:pStyle w:val="Alatunniste"/>
    </w:pPr>
  </w:p>
  <w:p w:rsidR="0033202F" w:rsidRPr="00613391" w:rsidRDefault="0033202F" w:rsidP="00B350A2">
    <w:pPr>
      <w:pStyle w:val="Alatunniste"/>
      <w:rPr>
        <w:lang w:val="sv-SE"/>
      </w:rPr>
    </w:pPr>
    <w:r>
      <w:rPr>
        <w:lang w:val="sv-SE"/>
      </w:rPr>
      <w:t>LAPIN</w:t>
    </w:r>
    <w:r w:rsidRPr="00613391">
      <w:rPr>
        <w:lang w:val="sv-SE"/>
      </w:rPr>
      <w:t xml:space="preserve"> TYÖ- JA </w:t>
    </w:r>
    <w:proofErr w:type="gramStart"/>
    <w:r w:rsidRPr="00613391">
      <w:rPr>
        <w:lang w:val="sv-SE"/>
      </w:rPr>
      <w:t>ELINKEINOTOIMISTO  I</w:t>
    </w:r>
    <w:proofErr w:type="gramEnd"/>
    <w:r w:rsidRPr="00613391">
      <w:rPr>
        <w:lang w:val="sv-SE"/>
      </w:rPr>
      <w:t xml:space="preserve">  </w:t>
    </w:r>
    <w:r>
      <w:rPr>
        <w:lang w:val="sv-SE"/>
      </w:rPr>
      <w:t>LAPPLANDS</w:t>
    </w:r>
    <w:r w:rsidRPr="00613391">
      <w:rPr>
        <w:lang w:val="sv-SE"/>
      </w:rPr>
      <w:t xml:space="preserve"> ARBETS- OCH NÄRINGSBYRÅ</w:t>
    </w:r>
  </w:p>
  <w:p w:rsidR="0033202F" w:rsidRPr="00293037" w:rsidRDefault="0033202F" w:rsidP="00B350A2">
    <w:pPr>
      <w:pStyle w:val="Alatunniste"/>
      <w:rPr>
        <w:lang w:val="en-US"/>
      </w:rPr>
    </w:pPr>
    <w:r>
      <w:rPr>
        <w:lang w:val="en-US"/>
      </w:rPr>
      <w:t>Lapland</w:t>
    </w:r>
    <w:r w:rsidRPr="00293037">
      <w:rPr>
        <w:lang w:val="en-US"/>
      </w:rPr>
      <w:t xml:space="preserve"> Employment and Economic Development Office</w:t>
    </w:r>
  </w:p>
  <w:p w:rsidR="0033202F" w:rsidRPr="00293037" w:rsidRDefault="0033202F" w:rsidP="00704321">
    <w:pPr>
      <w:pStyle w:val="Alatunniste"/>
      <w:rPr>
        <w:lang w:val="en-US"/>
      </w:rPr>
    </w:pPr>
  </w:p>
  <w:p w:rsidR="0033202F" w:rsidRPr="0057053F" w:rsidRDefault="0033202F" w:rsidP="00C54CD1">
    <w:pPr>
      <w:pStyle w:val="Alatunniste"/>
      <w:rPr>
        <w:lang w:val="sv-SE"/>
      </w:rPr>
    </w:pPr>
    <w:r w:rsidRPr="0057053F">
      <w:rPr>
        <w:lang w:val="sv-SE"/>
      </w:rPr>
      <w:t>Puh.  0295 039 500</w:t>
    </w:r>
    <w:r w:rsidRPr="0057053F">
      <w:rPr>
        <w:lang w:val="sv-SE"/>
      </w:rPr>
      <w:tab/>
      <w:t xml:space="preserve">                          PL 1000, 96101, Rovaniemi</w:t>
    </w:r>
    <w:r w:rsidRPr="0057053F">
      <w:rPr>
        <w:lang w:val="sv-SE"/>
      </w:rPr>
      <w:tab/>
    </w:r>
    <w:r w:rsidRPr="0057053F">
      <w:rPr>
        <w:lang w:val="sv-SE"/>
      </w:rPr>
      <w:tab/>
      <w:t>www.te-palvelut.fi</w:t>
    </w:r>
  </w:p>
  <w:p w:rsidR="0033202F" w:rsidRPr="00B350A2" w:rsidRDefault="0033202F" w:rsidP="00C54CD1">
    <w:pPr>
      <w:pStyle w:val="Alatunniste"/>
      <w:rPr>
        <w:lang w:val="sv-SE"/>
      </w:rPr>
    </w:pPr>
    <w:r w:rsidRPr="00B350A2">
      <w:rPr>
        <w:lang w:val="sv-SE"/>
      </w:rPr>
      <w:t>Tfn    0295 039 500</w:t>
    </w:r>
    <w:r w:rsidRPr="00B350A2">
      <w:rPr>
        <w:lang w:val="sv-SE"/>
      </w:rPr>
      <w:tab/>
      <w:t xml:space="preserve">                          PB 1000, 96101, Rovaniemi</w:t>
    </w:r>
    <w:r w:rsidRPr="00B350A2">
      <w:rPr>
        <w:lang w:val="sv-SE"/>
      </w:rPr>
      <w:tab/>
    </w:r>
    <w:r w:rsidRPr="00B350A2">
      <w:rPr>
        <w:lang w:val="sv-SE"/>
      </w:rPr>
      <w:tab/>
      <w:t>www.te-tjanster.fi</w:t>
    </w:r>
  </w:p>
  <w:p w:rsidR="0033202F" w:rsidRPr="00704321" w:rsidRDefault="0033202F" w:rsidP="00C54CD1">
    <w:pPr>
      <w:pStyle w:val="Alatunniste"/>
    </w:pPr>
    <w:proofErr w:type="gramStart"/>
    <w:r w:rsidRPr="00900F28">
      <w:rPr>
        <w:lang w:val="sv-SE"/>
      </w:rPr>
      <w:t>Tel.   +358</w:t>
    </w:r>
    <w:proofErr w:type="gramEnd"/>
    <w:r w:rsidRPr="00900F28">
      <w:rPr>
        <w:lang w:val="sv-SE"/>
      </w:rPr>
      <w:t> 295 039 500</w:t>
    </w:r>
    <w:r w:rsidRPr="00900F28">
      <w:rPr>
        <w:lang w:val="sv-SE"/>
      </w:rPr>
      <w:tab/>
    </w:r>
    <w:r>
      <w:rPr>
        <w:lang w:val="sv-SE"/>
      </w:rPr>
      <w:t xml:space="preserve">                          </w:t>
    </w:r>
    <w:proofErr w:type="spellStart"/>
    <w:r w:rsidRPr="00900F28">
      <w:t>B.O.Box</w:t>
    </w:r>
    <w:proofErr w:type="spellEnd"/>
    <w:r w:rsidRPr="00900F28">
      <w:t xml:space="preserve"> 1000, 96101, Rovaniemi</w:t>
    </w:r>
    <w:r>
      <w:tab/>
    </w:r>
    <w:r>
      <w:tab/>
      <w:t>www.te-services.fi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FB6" w:rsidRDefault="00186FB6" w:rsidP="000A15A0">
      <w:pPr>
        <w:spacing w:line="240" w:lineRule="auto"/>
      </w:pPr>
      <w:r>
        <w:separator/>
      </w:r>
    </w:p>
  </w:footnote>
  <w:footnote w:type="continuationSeparator" w:id="0">
    <w:p w:rsidR="00186FB6" w:rsidRDefault="00186FB6" w:rsidP="000A15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02F" w:rsidRDefault="0033202F">
    <w:pPr>
      <w:pStyle w:val="Yltunniste"/>
    </w:pPr>
  </w:p>
  <w:tbl>
    <w:tblPr>
      <w:tblW w:w="0" w:type="auto"/>
      <w:jc w:val="right"/>
      <w:tblLook w:val="04A0" w:firstRow="1" w:lastRow="0" w:firstColumn="1" w:lastColumn="0" w:noHBand="0" w:noVBand="1"/>
    </w:tblPr>
    <w:tblGrid>
      <w:gridCol w:w="4459"/>
      <w:gridCol w:w="1913"/>
      <w:gridCol w:w="814"/>
    </w:tblGrid>
    <w:tr w:rsidR="0033202F" w:rsidRPr="00B350A2" w:rsidTr="00B350A2">
      <w:trPr>
        <w:jc w:val="right"/>
      </w:trPr>
      <w:tc>
        <w:tcPr>
          <w:tcW w:w="4459" w:type="dxa"/>
        </w:tcPr>
        <w:p w:rsidR="0033202F" w:rsidRPr="00B350A2" w:rsidRDefault="0033202F" w:rsidP="00B350A2">
          <w:pPr>
            <w:pStyle w:val="Yltunniste"/>
            <w:jc w:val="right"/>
          </w:pPr>
        </w:p>
      </w:tc>
      <w:tc>
        <w:tcPr>
          <w:tcW w:w="1913" w:type="dxa"/>
        </w:tcPr>
        <w:p w:rsidR="0033202F" w:rsidRPr="00B350A2" w:rsidRDefault="00DD5CBF" w:rsidP="00B350A2">
          <w:pPr>
            <w:pStyle w:val="Yltunniste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683D4A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33202F" w:rsidRPr="00B350A2">
            <w:t>(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683D4A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33202F" w:rsidRPr="00B350A2">
            <w:t>)</w:t>
          </w:r>
        </w:p>
      </w:tc>
      <w:tc>
        <w:tcPr>
          <w:tcW w:w="814" w:type="dxa"/>
        </w:tcPr>
        <w:p w:rsidR="0033202F" w:rsidRPr="00B350A2" w:rsidRDefault="0033202F" w:rsidP="00B350A2">
          <w:pPr>
            <w:pStyle w:val="Yltunniste"/>
            <w:jc w:val="right"/>
          </w:pPr>
        </w:p>
      </w:tc>
    </w:tr>
  </w:tbl>
  <w:p w:rsidR="0033202F" w:rsidRDefault="0033202F">
    <w:pPr>
      <w:pStyle w:val="Yltunniste"/>
    </w:pPr>
  </w:p>
  <w:p w:rsidR="0033202F" w:rsidRDefault="0033202F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AA" w:rsidRDefault="00DB20AA">
    <w:pPr>
      <w:pStyle w:val="Yltunniste"/>
      <w:rPr>
        <w:noProof/>
        <w:lang w:eastAsia="fi-FI"/>
      </w:rPr>
    </w:pPr>
  </w:p>
  <w:p w:rsidR="00DB20AA" w:rsidRDefault="00DB20AA">
    <w:pPr>
      <w:pStyle w:val="Yltunniste"/>
      <w:rPr>
        <w:noProof/>
        <w:lang w:eastAsia="fi-FI"/>
      </w:rPr>
    </w:pPr>
  </w:p>
  <w:p w:rsidR="00DB20AA" w:rsidRDefault="00DB20AA">
    <w:pPr>
      <w:pStyle w:val="Yltunniste"/>
      <w:rPr>
        <w:noProof/>
        <w:lang w:eastAsia="fi-FI"/>
      </w:rPr>
    </w:pPr>
  </w:p>
  <w:p w:rsidR="00DB20AA" w:rsidRDefault="00DB20AA">
    <w:pPr>
      <w:pStyle w:val="Yltunniste"/>
      <w:rPr>
        <w:noProof/>
        <w:lang w:eastAsia="fi-FI"/>
      </w:rPr>
    </w:pPr>
  </w:p>
  <w:p w:rsidR="00DB20AA" w:rsidRDefault="00DB20AA">
    <w:pPr>
      <w:pStyle w:val="Yltunniste"/>
      <w:rPr>
        <w:noProof/>
        <w:lang w:eastAsia="fi-FI"/>
      </w:rPr>
    </w:pPr>
  </w:p>
  <w:p w:rsidR="00DB20AA" w:rsidRDefault="00DB20AA">
    <w:pPr>
      <w:pStyle w:val="Yltunniste"/>
      <w:rPr>
        <w:noProof/>
        <w:lang w:eastAsia="fi-FI"/>
      </w:rPr>
    </w:pPr>
  </w:p>
  <w:p w:rsidR="0033202F" w:rsidRDefault="00DB20AA">
    <w:pPr>
      <w:pStyle w:val="Yltunniste"/>
    </w:pPr>
    <w:r>
      <w:rPr>
        <w:noProof/>
        <w:lang w:eastAsia="fi-FI"/>
      </w:rPr>
      <w:tab/>
    </w:r>
    <w:r w:rsidRPr="005C5367">
      <w:rPr>
        <w:sz w:val="20"/>
        <w:szCs w:val="20"/>
      </w:rPr>
      <w:t>Lapin työ- ja elinkeinotoimisto</w:t>
    </w:r>
    <w:r>
      <w:rPr>
        <w:noProof/>
        <w:lang w:eastAsia="fi-FI"/>
      </w:rPr>
      <w:t xml:space="preserve"> </w:t>
    </w:r>
    <w:r w:rsidR="0033202F">
      <w:rPr>
        <w:noProof/>
        <w:lang w:eastAsia="fi-FI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633730</wp:posOffset>
          </wp:positionH>
          <wp:positionV relativeFrom="page">
            <wp:posOffset>331470</wp:posOffset>
          </wp:positionV>
          <wp:extent cx="2520315" cy="777875"/>
          <wp:effectExtent l="19050" t="0" r="0" b="0"/>
          <wp:wrapNone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3202F">
      <w:rPr>
        <w:noProof/>
        <w:lang w:eastAsia="fi-F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3CF0"/>
    <w:multiLevelType w:val="hybridMultilevel"/>
    <w:tmpl w:val="FC1420B8"/>
    <w:lvl w:ilvl="0" w:tplc="15EE9330">
      <w:numFmt w:val="bullet"/>
      <w:lvlText w:val="-"/>
      <w:lvlJc w:val="left"/>
      <w:pPr>
        <w:ind w:left="1636" w:hanging="360"/>
      </w:pPr>
      <w:rPr>
        <w:rFonts w:ascii="Arial" w:eastAsia="Arial" w:hAnsi="Arial" w:cs="Arial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800C3"/>
    <w:multiLevelType w:val="hybridMultilevel"/>
    <w:tmpl w:val="848A1E24"/>
    <w:lvl w:ilvl="0" w:tplc="EDF0A25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56" w:hanging="360"/>
      </w:pPr>
    </w:lvl>
    <w:lvl w:ilvl="2" w:tplc="040B001B" w:tentative="1">
      <w:start w:val="1"/>
      <w:numFmt w:val="lowerRoman"/>
      <w:lvlText w:val="%3."/>
      <w:lvlJc w:val="right"/>
      <w:pPr>
        <w:ind w:left="3076" w:hanging="180"/>
      </w:pPr>
    </w:lvl>
    <w:lvl w:ilvl="3" w:tplc="040B000F" w:tentative="1">
      <w:start w:val="1"/>
      <w:numFmt w:val="decimal"/>
      <w:lvlText w:val="%4."/>
      <w:lvlJc w:val="left"/>
      <w:pPr>
        <w:ind w:left="3796" w:hanging="360"/>
      </w:pPr>
    </w:lvl>
    <w:lvl w:ilvl="4" w:tplc="040B0019" w:tentative="1">
      <w:start w:val="1"/>
      <w:numFmt w:val="lowerLetter"/>
      <w:lvlText w:val="%5."/>
      <w:lvlJc w:val="left"/>
      <w:pPr>
        <w:ind w:left="4516" w:hanging="360"/>
      </w:pPr>
    </w:lvl>
    <w:lvl w:ilvl="5" w:tplc="040B001B" w:tentative="1">
      <w:start w:val="1"/>
      <w:numFmt w:val="lowerRoman"/>
      <w:lvlText w:val="%6."/>
      <w:lvlJc w:val="right"/>
      <w:pPr>
        <w:ind w:left="5236" w:hanging="180"/>
      </w:pPr>
    </w:lvl>
    <w:lvl w:ilvl="6" w:tplc="040B000F" w:tentative="1">
      <w:start w:val="1"/>
      <w:numFmt w:val="decimal"/>
      <w:lvlText w:val="%7."/>
      <w:lvlJc w:val="left"/>
      <w:pPr>
        <w:ind w:left="5956" w:hanging="360"/>
      </w:pPr>
    </w:lvl>
    <w:lvl w:ilvl="7" w:tplc="040B0019" w:tentative="1">
      <w:start w:val="1"/>
      <w:numFmt w:val="lowerLetter"/>
      <w:lvlText w:val="%8."/>
      <w:lvlJc w:val="left"/>
      <w:pPr>
        <w:ind w:left="6676" w:hanging="360"/>
      </w:pPr>
    </w:lvl>
    <w:lvl w:ilvl="8" w:tplc="040B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1CBF07BE"/>
    <w:multiLevelType w:val="hybridMultilevel"/>
    <w:tmpl w:val="6DDE401C"/>
    <w:lvl w:ilvl="0" w:tplc="040B0011">
      <w:start w:val="1"/>
      <w:numFmt w:val="decimal"/>
      <w:lvlText w:val="%1)"/>
      <w:lvlJc w:val="left"/>
      <w:pPr>
        <w:ind w:left="1636" w:hanging="360"/>
      </w:pPr>
    </w:lvl>
    <w:lvl w:ilvl="1" w:tplc="040B0019" w:tentative="1">
      <w:start w:val="1"/>
      <w:numFmt w:val="lowerLetter"/>
      <w:lvlText w:val="%2."/>
      <w:lvlJc w:val="left"/>
      <w:pPr>
        <w:ind w:left="2356" w:hanging="360"/>
      </w:pPr>
    </w:lvl>
    <w:lvl w:ilvl="2" w:tplc="040B001B" w:tentative="1">
      <w:start w:val="1"/>
      <w:numFmt w:val="lowerRoman"/>
      <w:lvlText w:val="%3."/>
      <w:lvlJc w:val="right"/>
      <w:pPr>
        <w:ind w:left="3076" w:hanging="180"/>
      </w:pPr>
    </w:lvl>
    <w:lvl w:ilvl="3" w:tplc="040B000F" w:tentative="1">
      <w:start w:val="1"/>
      <w:numFmt w:val="decimal"/>
      <w:lvlText w:val="%4."/>
      <w:lvlJc w:val="left"/>
      <w:pPr>
        <w:ind w:left="3796" w:hanging="360"/>
      </w:pPr>
    </w:lvl>
    <w:lvl w:ilvl="4" w:tplc="040B0019" w:tentative="1">
      <w:start w:val="1"/>
      <w:numFmt w:val="lowerLetter"/>
      <w:lvlText w:val="%5."/>
      <w:lvlJc w:val="left"/>
      <w:pPr>
        <w:ind w:left="4516" w:hanging="360"/>
      </w:pPr>
    </w:lvl>
    <w:lvl w:ilvl="5" w:tplc="040B001B" w:tentative="1">
      <w:start w:val="1"/>
      <w:numFmt w:val="lowerRoman"/>
      <w:lvlText w:val="%6."/>
      <w:lvlJc w:val="right"/>
      <w:pPr>
        <w:ind w:left="5236" w:hanging="180"/>
      </w:pPr>
    </w:lvl>
    <w:lvl w:ilvl="6" w:tplc="040B000F" w:tentative="1">
      <w:start w:val="1"/>
      <w:numFmt w:val="decimal"/>
      <w:lvlText w:val="%7."/>
      <w:lvlJc w:val="left"/>
      <w:pPr>
        <w:ind w:left="5956" w:hanging="360"/>
      </w:pPr>
    </w:lvl>
    <w:lvl w:ilvl="7" w:tplc="040B0019" w:tentative="1">
      <w:start w:val="1"/>
      <w:numFmt w:val="lowerLetter"/>
      <w:lvlText w:val="%8."/>
      <w:lvlJc w:val="left"/>
      <w:pPr>
        <w:ind w:left="6676" w:hanging="360"/>
      </w:pPr>
    </w:lvl>
    <w:lvl w:ilvl="8" w:tplc="040B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28365D9A"/>
    <w:multiLevelType w:val="hybridMultilevel"/>
    <w:tmpl w:val="B3041B16"/>
    <w:lvl w:ilvl="0" w:tplc="9378D4E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262B4"/>
    <w:multiLevelType w:val="hybridMultilevel"/>
    <w:tmpl w:val="27F8DA80"/>
    <w:lvl w:ilvl="0" w:tplc="991E9F34">
      <w:start w:val="1"/>
      <w:numFmt w:val="decimal"/>
      <w:lvlText w:val="%1)"/>
      <w:lvlJc w:val="left"/>
      <w:pPr>
        <w:ind w:left="2024" w:hanging="360"/>
      </w:pPr>
    </w:lvl>
    <w:lvl w:ilvl="1" w:tplc="040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9B58B9"/>
    <w:multiLevelType w:val="hybridMultilevel"/>
    <w:tmpl w:val="1FFEC7DE"/>
    <w:lvl w:ilvl="0" w:tplc="02F48ABE">
      <w:start w:val="1"/>
      <w:numFmt w:val="decimal"/>
      <w:lvlText w:val="%1)"/>
      <w:lvlJc w:val="left"/>
      <w:pPr>
        <w:ind w:left="2968" w:hanging="360"/>
      </w:pPr>
    </w:lvl>
    <w:lvl w:ilvl="1" w:tplc="040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683A59"/>
    <w:multiLevelType w:val="hybridMultilevel"/>
    <w:tmpl w:val="E7AA01AE"/>
    <w:lvl w:ilvl="0" w:tplc="B6B6D72C">
      <w:start w:val="1"/>
      <w:numFmt w:val="decimal"/>
      <w:lvlText w:val="%1."/>
      <w:lvlJc w:val="left"/>
      <w:pPr>
        <w:ind w:left="1996" w:hanging="360"/>
      </w:pPr>
      <w:rPr>
        <w:color w:val="auto"/>
      </w:rPr>
    </w:lvl>
    <w:lvl w:ilvl="1" w:tplc="040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3C1708"/>
    <w:multiLevelType w:val="hybridMultilevel"/>
    <w:tmpl w:val="BFF4A4D2"/>
    <w:lvl w:ilvl="0" w:tplc="4732BCAC">
      <w:start w:val="1"/>
      <w:numFmt w:val="bullet"/>
      <w:pStyle w:val="Luettelo"/>
      <w:lvlText w:val="•"/>
      <w:lvlJc w:val="left"/>
      <w:pPr>
        <w:ind w:left="166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5A6E72D1"/>
    <w:multiLevelType w:val="hybridMultilevel"/>
    <w:tmpl w:val="3D368C70"/>
    <w:lvl w:ilvl="0" w:tplc="12165D72">
      <w:numFmt w:val="bullet"/>
      <w:lvlText w:val="-"/>
      <w:lvlJc w:val="left"/>
      <w:pPr>
        <w:ind w:left="1665" w:hanging="360"/>
      </w:pPr>
      <w:rPr>
        <w:rFonts w:ascii="Arial" w:eastAsia="Arial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68014B82"/>
    <w:multiLevelType w:val="hybridMultilevel"/>
    <w:tmpl w:val="C0D09C88"/>
    <w:lvl w:ilvl="0" w:tplc="040B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56" w:hanging="360"/>
      </w:pPr>
    </w:lvl>
    <w:lvl w:ilvl="2" w:tplc="040B001B" w:tentative="1">
      <w:start w:val="1"/>
      <w:numFmt w:val="lowerRoman"/>
      <w:lvlText w:val="%3."/>
      <w:lvlJc w:val="right"/>
      <w:pPr>
        <w:ind w:left="3076" w:hanging="180"/>
      </w:pPr>
    </w:lvl>
    <w:lvl w:ilvl="3" w:tplc="040B000F" w:tentative="1">
      <w:start w:val="1"/>
      <w:numFmt w:val="decimal"/>
      <w:lvlText w:val="%4."/>
      <w:lvlJc w:val="left"/>
      <w:pPr>
        <w:ind w:left="3796" w:hanging="360"/>
      </w:pPr>
    </w:lvl>
    <w:lvl w:ilvl="4" w:tplc="040B0019" w:tentative="1">
      <w:start w:val="1"/>
      <w:numFmt w:val="lowerLetter"/>
      <w:lvlText w:val="%5."/>
      <w:lvlJc w:val="left"/>
      <w:pPr>
        <w:ind w:left="4516" w:hanging="360"/>
      </w:pPr>
    </w:lvl>
    <w:lvl w:ilvl="5" w:tplc="040B001B" w:tentative="1">
      <w:start w:val="1"/>
      <w:numFmt w:val="lowerRoman"/>
      <w:lvlText w:val="%6."/>
      <w:lvlJc w:val="right"/>
      <w:pPr>
        <w:ind w:left="5236" w:hanging="180"/>
      </w:pPr>
    </w:lvl>
    <w:lvl w:ilvl="6" w:tplc="040B000F" w:tentative="1">
      <w:start w:val="1"/>
      <w:numFmt w:val="decimal"/>
      <w:lvlText w:val="%7."/>
      <w:lvlJc w:val="left"/>
      <w:pPr>
        <w:ind w:left="5956" w:hanging="360"/>
      </w:pPr>
    </w:lvl>
    <w:lvl w:ilvl="7" w:tplc="040B0019" w:tentative="1">
      <w:start w:val="1"/>
      <w:numFmt w:val="lowerLetter"/>
      <w:lvlText w:val="%8."/>
      <w:lvlJc w:val="left"/>
      <w:pPr>
        <w:ind w:left="6676" w:hanging="360"/>
      </w:pPr>
    </w:lvl>
    <w:lvl w:ilvl="8" w:tplc="040B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7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2"/>
  </w:num>
  <w:num w:numId="10">
    <w:abstractNumId w:val="1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imL0Hod9hI9NMpt2buxv3rNa14y9CoJOGmJeEkfm92cokRPUv3xbG5naeN1P3A9ZHkraRZBEex4OypdFnmATA==" w:salt="phfAHxzcA+iWZ0wJ0exTbw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6F"/>
    <w:rsid w:val="00017631"/>
    <w:rsid w:val="00025E76"/>
    <w:rsid w:val="00040A43"/>
    <w:rsid w:val="000510D8"/>
    <w:rsid w:val="00080E41"/>
    <w:rsid w:val="000A15A0"/>
    <w:rsid w:val="000E195F"/>
    <w:rsid w:val="000F363A"/>
    <w:rsid w:val="00176FA5"/>
    <w:rsid w:val="00180604"/>
    <w:rsid w:val="00186FB6"/>
    <w:rsid w:val="001974DB"/>
    <w:rsid w:val="001C6AF0"/>
    <w:rsid w:val="00224CF0"/>
    <w:rsid w:val="002512E3"/>
    <w:rsid w:val="00267ACC"/>
    <w:rsid w:val="00283216"/>
    <w:rsid w:val="00293037"/>
    <w:rsid w:val="002C572A"/>
    <w:rsid w:val="002D0F14"/>
    <w:rsid w:val="00322134"/>
    <w:rsid w:val="00331109"/>
    <w:rsid w:val="0033202F"/>
    <w:rsid w:val="00372760"/>
    <w:rsid w:val="0037488C"/>
    <w:rsid w:val="003860F8"/>
    <w:rsid w:val="003950C2"/>
    <w:rsid w:val="003B36A9"/>
    <w:rsid w:val="003F4342"/>
    <w:rsid w:val="0043570D"/>
    <w:rsid w:val="00446E14"/>
    <w:rsid w:val="0057053F"/>
    <w:rsid w:val="005C5367"/>
    <w:rsid w:val="005E1F66"/>
    <w:rsid w:val="00677174"/>
    <w:rsid w:val="00683D4A"/>
    <w:rsid w:val="00687055"/>
    <w:rsid w:val="006D6559"/>
    <w:rsid w:val="00704321"/>
    <w:rsid w:val="00712FB5"/>
    <w:rsid w:val="0076286F"/>
    <w:rsid w:val="0078662E"/>
    <w:rsid w:val="007C5EF9"/>
    <w:rsid w:val="008600D7"/>
    <w:rsid w:val="008622B8"/>
    <w:rsid w:val="00862F09"/>
    <w:rsid w:val="008B24FF"/>
    <w:rsid w:val="008F619D"/>
    <w:rsid w:val="008F749A"/>
    <w:rsid w:val="00973848"/>
    <w:rsid w:val="00980C72"/>
    <w:rsid w:val="00984060"/>
    <w:rsid w:val="009F30D6"/>
    <w:rsid w:val="009F5CD3"/>
    <w:rsid w:val="00A65FD2"/>
    <w:rsid w:val="00A662C4"/>
    <w:rsid w:val="00A80EF3"/>
    <w:rsid w:val="00A8408C"/>
    <w:rsid w:val="00A84C12"/>
    <w:rsid w:val="00A973BA"/>
    <w:rsid w:val="00AC1A38"/>
    <w:rsid w:val="00B06142"/>
    <w:rsid w:val="00B3300B"/>
    <w:rsid w:val="00B34BA6"/>
    <w:rsid w:val="00B350A2"/>
    <w:rsid w:val="00B837F9"/>
    <w:rsid w:val="00BB341D"/>
    <w:rsid w:val="00BB64D7"/>
    <w:rsid w:val="00BD4161"/>
    <w:rsid w:val="00BE105E"/>
    <w:rsid w:val="00C05B6C"/>
    <w:rsid w:val="00C4248D"/>
    <w:rsid w:val="00C479A0"/>
    <w:rsid w:val="00C54CD1"/>
    <w:rsid w:val="00C933B3"/>
    <w:rsid w:val="00CA302C"/>
    <w:rsid w:val="00CC6169"/>
    <w:rsid w:val="00CD2632"/>
    <w:rsid w:val="00D17156"/>
    <w:rsid w:val="00D174BA"/>
    <w:rsid w:val="00D35309"/>
    <w:rsid w:val="00D45E3F"/>
    <w:rsid w:val="00D6212C"/>
    <w:rsid w:val="00DA7E0D"/>
    <w:rsid w:val="00DB20AA"/>
    <w:rsid w:val="00DD5CBF"/>
    <w:rsid w:val="00E00852"/>
    <w:rsid w:val="00E10E9C"/>
    <w:rsid w:val="00E30349"/>
    <w:rsid w:val="00E360A7"/>
    <w:rsid w:val="00E86BDF"/>
    <w:rsid w:val="00F06091"/>
    <w:rsid w:val="00F1337A"/>
    <w:rsid w:val="00F26562"/>
    <w:rsid w:val="00F43B0A"/>
    <w:rsid w:val="00F464E3"/>
    <w:rsid w:val="00F65740"/>
    <w:rsid w:val="00F736BE"/>
    <w:rsid w:val="00F92D54"/>
    <w:rsid w:val="00F94677"/>
    <w:rsid w:val="00FB5856"/>
    <w:rsid w:val="00FD11F8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464E3"/>
    <w:pPr>
      <w:tabs>
        <w:tab w:val="left" w:pos="1304"/>
        <w:tab w:val="left" w:pos="2608"/>
        <w:tab w:val="left" w:pos="3912"/>
      </w:tabs>
      <w:spacing w:line="250" w:lineRule="atLeast"/>
    </w:pPr>
    <w:rPr>
      <w:sz w:val="18"/>
      <w:szCs w:val="22"/>
      <w:lang w:eastAsia="en-US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0A15A0"/>
    <w:pPr>
      <w:keepNext/>
      <w:keepLines/>
      <w:outlineLvl w:val="0"/>
    </w:pPr>
    <w:rPr>
      <w:rFonts w:eastAsia="Times New Roman"/>
      <w:b/>
      <w:bCs/>
      <w:caps/>
      <w:sz w:val="20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A973BA"/>
    <w:pPr>
      <w:contextualSpacing/>
      <w:outlineLvl w:val="1"/>
    </w:pPr>
    <w:rPr>
      <w:bCs w:val="0"/>
      <w:caps w:val="0"/>
      <w:szCs w:val="26"/>
    </w:rPr>
  </w:style>
  <w:style w:type="paragraph" w:styleId="Otsikko3">
    <w:name w:val="heading 3"/>
    <w:basedOn w:val="Otsikko1"/>
    <w:next w:val="Leipteksti"/>
    <w:link w:val="Otsikko3Char"/>
    <w:uiPriority w:val="9"/>
    <w:semiHidden/>
    <w:unhideWhenUsed/>
    <w:qFormat/>
    <w:rsid w:val="00A973BA"/>
    <w:pPr>
      <w:outlineLvl w:val="2"/>
    </w:pPr>
    <w:rPr>
      <w:bCs w:val="0"/>
      <w:caps w:val="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A15A0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A15A0"/>
  </w:style>
  <w:style w:type="paragraph" w:styleId="Alatunniste">
    <w:name w:val="footer"/>
    <w:basedOn w:val="Normaali"/>
    <w:link w:val="AlatunnisteChar"/>
    <w:uiPriority w:val="99"/>
    <w:unhideWhenUsed/>
    <w:rsid w:val="00267ACC"/>
    <w:pPr>
      <w:tabs>
        <w:tab w:val="clear" w:pos="1304"/>
        <w:tab w:val="clear" w:pos="2608"/>
        <w:tab w:val="clear" w:pos="3912"/>
        <w:tab w:val="left" w:pos="1701"/>
        <w:tab w:val="left" w:pos="4820"/>
        <w:tab w:val="left" w:pos="8505"/>
      </w:tabs>
      <w:spacing w:line="180" w:lineRule="exact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67ACC"/>
    <w:rPr>
      <w:sz w:val="1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A15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A15A0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99"/>
    <w:qFormat/>
    <w:rsid w:val="00A973BA"/>
    <w:pPr>
      <w:ind w:left="1304"/>
    </w:pPr>
  </w:style>
  <w:style w:type="character" w:customStyle="1" w:styleId="LeiptekstiChar">
    <w:name w:val="Leipäteksti Char"/>
    <w:basedOn w:val="Kappaleenoletusfontti"/>
    <w:link w:val="Leipteksti"/>
    <w:uiPriority w:val="99"/>
    <w:rsid w:val="00A973BA"/>
    <w:rPr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0A15A0"/>
    <w:rPr>
      <w:rFonts w:ascii="Arial" w:eastAsia="Times New Roman" w:hAnsi="Arial" w:cs="Arial"/>
      <w:b/>
      <w:bCs/>
      <w:cap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973BA"/>
    <w:rPr>
      <w:rFonts w:ascii="Arial" w:eastAsia="Times New Roman" w:hAnsi="Arial" w:cs="Arial"/>
      <w:b/>
      <w:sz w:val="20"/>
      <w:szCs w:val="26"/>
    </w:rPr>
  </w:style>
  <w:style w:type="table" w:styleId="TaulukkoRuudukko">
    <w:name w:val="Table Grid"/>
    <w:basedOn w:val="Normaalitaulukko"/>
    <w:uiPriority w:val="59"/>
    <w:rsid w:val="00E3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26562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973BA"/>
    <w:rPr>
      <w:rFonts w:ascii="Arial" w:eastAsia="Times New Roman" w:hAnsi="Arial" w:cs="Arial"/>
      <w:b/>
      <w:sz w:val="20"/>
      <w:szCs w:val="28"/>
    </w:rPr>
  </w:style>
  <w:style w:type="paragraph" w:styleId="Luettelo">
    <w:name w:val="List"/>
    <w:basedOn w:val="Leipteksti"/>
    <w:uiPriority w:val="99"/>
    <w:qFormat/>
    <w:rsid w:val="00B3300B"/>
    <w:pPr>
      <w:numPr>
        <w:numId w:val="1"/>
      </w:numPr>
      <w:ind w:left="1588" w:hanging="284"/>
      <w:contextualSpacing/>
    </w:pPr>
  </w:style>
  <w:style w:type="character" w:styleId="Hyperlinkki">
    <w:name w:val="Hyperlink"/>
    <w:basedOn w:val="Kappaleenoletusfontti"/>
    <w:uiPriority w:val="99"/>
    <w:unhideWhenUsed/>
    <w:rsid w:val="00331109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B837F9"/>
    <w:pPr>
      <w:ind w:left="720"/>
      <w:contextualSpacing/>
    </w:pPr>
  </w:style>
  <w:style w:type="paragraph" w:customStyle="1" w:styleId="py">
    <w:name w:val="py"/>
    <w:basedOn w:val="Normaali"/>
    <w:rsid w:val="00A80EF3"/>
    <w:pPr>
      <w:tabs>
        <w:tab w:val="clear" w:pos="1304"/>
        <w:tab w:val="clear" w:pos="2608"/>
        <w:tab w:val="clear" w:pos="3912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0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omakemallit\Alkuper&#228;iset\TE__DA01_kirje1_FI_V_A4_RG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842B40-DB62-48F5-9823-379B65A755E8}"/>
      </w:docPartPr>
      <w:docPartBody>
        <w:p w:rsidR="00000000" w:rsidRDefault="009D0272">
          <w:r w:rsidRPr="0037358F">
            <w:rPr>
              <w:rStyle w:val="Paikkamerkkiteksti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72"/>
    <w:rsid w:val="009D0272"/>
    <w:rsid w:val="00F7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D02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EB9A3-E6BB-4284-88B4-363D98C0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TE__DA01_kirje1_FI_V_A4_RGB.dotx</Template>
  <TotalTime>0</TotalTime>
  <Pages>3</Pages>
  <Words>337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2016-10-24T12:48:00Z</dcterms:created>
  <dcterms:modified xsi:type="dcterms:W3CDTF">2016-10-24T12:55:00Z</dcterms:modified>
</cp:coreProperties>
</file>